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F8" w:rsidRDefault="00200001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-729615</wp:posOffset>
            </wp:positionV>
            <wp:extent cx="5943600" cy="2686050"/>
            <wp:effectExtent l="19050" t="0" r="0" b="0"/>
            <wp:wrapSquare wrapText="bothSides"/>
            <wp:docPr id="7" name="Рисунок 7" descr="RVKP_A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VKP_Ac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0F8" w:rsidRDefault="008C40F8">
      <w:pPr>
        <w:sectPr w:rsidR="008C40F8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970FB2" w:rsidRPr="00491F98" w:rsidRDefault="00970FB2" w:rsidP="00970F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91F98">
        <w:rPr>
          <w:rFonts w:ascii="Arial" w:hAnsi="Arial" w:cs="Arial"/>
          <w:b/>
          <w:sz w:val="20"/>
          <w:szCs w:val="20"/>
        </w:rPr>
        <w:t>ОТЧЕТ ОБ ИТОГАХ ГОЛОСОВАНИЯ</w:t>
      </w:r>
    </w:p>
    <w:p w:rsidR="00970FB2" w:rsidRPr="00491F98" w:rsidRDefault="00970FB2" w:rsidP="00970F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 xml:space="preserve">НА </w:t>
      </w:r>
      <w:r w:rsidR="00FA0C51">
        <w:rPr>
          <w:rFonts w:ascii="Arial" w:hAnsi="Arial" w:cs="Arial"/>
          <w:b/>
          <w:sz w:val="20"/>
          <w:szCs w:val="20"/>
        </w:rPr>
        <w:t>ВНЕОЧЕРЕДН</w:t>
      </w:r>
      <w:r w:rsidRPr="00491F98">
        <w:rPr>
          <w:rFonts w:ascii="Arial" w:hAnsi="Arial" w:cs="Arial"/>
          <w:b/>
          <w:sz w:val="20"/>
          <w:szCs w:val="20"/>
        </w:rPr>
        <w:t>ОМ ОБЩЕМ СОБРАНИИ АКЦИОНЕРОВ</w:t>
      </w:r>
    </w:p>
    <w:p w:rsidR="00970FB2" w:rsidRPr="00491F98" w:rsidRDefault="00970FB2" w:rsidP="00970F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АКЦИОНЕРНОГО ОБЩЕСТВА</w:t>
      </w:r>
      <w:r w:rsidR="005645DF" w:rsidRPr="00491F98">
        <w:rPr>
          <w:rFonts w:ascii="Arial" w:hAnsi="Arial" w:cs="Arial"/>
          <w:b/>
          <w:sz w:val="20"/>
          <w:szCs w:val="20"/>
        </w:rPr>
        <w:t xml:space="preserve"> </w:t>
      </w:r>
      <w:r w:rsidR="009C3C1C" w:rsidRPr="00491F98">
        <w:rPr>
          <w:rFonts w:ascii="Arial" w:hAnsi="Arial" w:cs="Arial"/>
          <w:b/>
          <w:sz w:val="20"/>
          <w:szCs w:val="20"/>
        </w:rPr>
        <w:t>«ИНСТИТУТ «РОСТОВСКИЙ ВОДОКАН</w:t>
      </w:r>
      <w:r w:rsidRPr="00491F98">
        <w:rPr>
          <w:rFonts w:ascii="Arial" w:hAnsi="Arial" w:cs="Arial"/>
          <w:b/>
          <w:sz w:val="20"/>
          <w:szCs w:val="20"/>
        </w:rPr>
        <w:t xml:space="preserve">АЛПРОЕКТ» </w:t>
      </w:r>
    </w:p>
    <w:p w:rsidR="00970FB2" w:rsidRPr="00491F98" w:rsidRDefault="00970FB2" w:rsidP="00970F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 xml:space="preserve">Полное фирменное наименование: </w:t>
      </w:r>
      <w:r w:rsidR="005645DF" w:rsidRPr="00491F98">
        <w:rPr>
          <w:rFonts w:ascii="Arial" w:hAnsi="Arial" w:cs="Arial"/>
          <w:sz w:val="20"/>
          <w:szCs w:val="20"/>
        </w:rPr>
        <w:t>А</w:t>
      </w:r>
      <w:r w:rsidRPr="00491F98">
        <w:rPr>
          <w:rFonts w:ascii="Arial" w:hAnsi="Arial" w:cs="Arial"/>
          <w:sz w:val="20"/>
          <w:szCs w:val="20"/>
        </w:rPr>
        <w:t xml:space="preserve">кционерное общество «Институт «Ростовский </w:t>
      </w:r>
      <w:r w:rsidR="009C3C1C" w:rsidRPr="00491F98">
        <w:rPr>
          <w:rFonts w:ascii="Arial" w:hAnsi="Arial" w:cs="Arial"/>
          <w:sz w:val="20"/>
          <w:szCs w:val="20"/>
        </w:rPr>
        <w:t>В</w:t>
      </w:r>
      <w:r w:rsidRPr="00491F98">
        <w:rPr>
          <w:rFonts w:ascii="Arial" w:hAnsi="Arial" w:cs="Arial"/>
          <w:sz w:val="20"/>
          <w:szCs w:val="20"/>
        </w:rPr>
        <w:t>одоканалпроект»</w:t>
      </w:r>
      <w:r w:rsidRPr="00491F98">
        <w:rPr>
          <w:rFonts w:ascii="Arial" w:hAnsi="Arial" w:cs="Arial"/>
          <w:sz w:val="20"/>
          <w:szCs w:val="20"/>
          <w:lang w:val="x-none"/>
        </w:rPr>
        <w:t>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 xml:space="preserve">Место нахождения: </w:t>
      </w:r>
      <w:r w:rsidR="00EF2990" w:rsidRPr="00491F98">
        <w:rPr>
          <w:rFonts w:ascii="Arial" w:hAnsi="Arial" w:cs="Arial"/>
          <w:sz w:val="20"/>
          <w:szCs w:val="20"/>
        </w:rPr>
        <w:t xml:space="preserve">Россия, Ростовская область, </w:t>
      </w:r>
      <w:r w:rsidR="00EF2990" w:rsidRPr="00491F98">
        <w:rPr>
          <w:rFonts w:ascii="Arial" w:hAnsi="Arial" w:cs="Arial"/>
          <w:bCs/>
          <w:sz w:val="20"/>
          <w:szCs w:val="20"/>
        </w:rPr>
        <w:t>г. Ростов-на-Дону, пер. Соборный, дом 17</w:t>
      </w:r>
      <w:r w:rsidRPr="00491F98">
        <w:rPr>
          <w:rFonts w:ascii="Arial" w:hAnsi="Arial" w:cs="Arial"/>
          <w:sz w:val="20"/>
          <w:szCs w:val="20"/>
          <w:lang w:val="x-none"/>
        </w:rPr>
        <w:t>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Вид общего собрания акционеров: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</w:t>
      </w:r>
      <w:r w:rsidRPr="00491F98">
        <w:rPr>
          <w:rFonts w:ascii="Arial" w:hAnsi="Arial" w:cs="Arial"/>
          <w:sz w:val="20"/>
          <w:szCs w:val="20"/>
        </w:rPr>
        <w:t xml:space="preserve">годовое </w:t>
      </w:r>
      <w:r w:rsidRPr="00491F98">
        <w:rPr>
          <w:rFonts w:ascii="Arial" w:hAnsi="Arial" w:cs="Arial"/>
          <w:sz w:val="20"/>
          <w:szCs w:val="20"/>
          <w:lang w:val="x-none"/>
        </w:rPr>
        <w:t>общее собрание акционеров.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Форма проведения общего собрания: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</w:t>
      </w:r>
      <w:r w:rsidR="00EF2990" w:rsidRPr="00491F98">
        <w:rPr>
          <w:rFonts w:ascii="Arial" w:hAnsi="Arial" w:cs="Arial"/>
          <w:sz w:val="20"/>
          <w:szCs w:val="20"/>
        </w:rPr>
        <w:t>собрание (совместное присутствие акционеров Общества для обсуждения вопросов повестки дня и принятия решений по вопросам, поставленным на голосование).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 xml:space="preserve">Дата составления списка лиц, имеющих право на участие в собрании: </w:t>
      </w:r>
      <w:r w:rsidR="00FA0C51">
        <w:rPr>
          <w:rFonts w:ascii="Arial" w:hAnsi="Arial" w:cs="Arial"/>
          <w:sz w:val="20"/>
          <w:szCs w:val="20"/>
        </w:rPr>
        <w:t>4 декабря</w:t>
      </w:r>
      <w:r w:rsidRPr="00491F98">
        <w:rPr>
          <w:rFonts w:ascii="Arial" w:hAnsi="Arial" w:cs="Arial"/>
          <w:sz w:val="20"/>
          <w:szCs w:val="20"/>
        </w:rPr>
        <w:t xml:space="preserve"> </w:t>
      </w:r>
      <w:r w:rsidRPr="00491F98">
        <w:rPr>
          <w:rFonts w:ascii="Arial" w:hAnsi="Arial" w:cs="Arial"/>
          <w:sz w:val="20"/>
          <w:szCs w:val="20"/>
          <w:lang w:val="x-none"/>
        </w:rPr>
        <w:t>201</w:t>
      </w:r>
      <w:r w:rsidR="00FA0C51">
        <w:rPr>
          <w:rFonts w:ascii="Arial" w:hAnsi="Arial" w:cs="Arial"/>
          <w:sz w:val="20"/>
          <w:szCs w:val="20"/>
        </w:rPr>
        <w:t>8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г.</w:t>
      </w:r>
      <w:r w:rsidRPr="00491F98">
        <w:rPr>
          <w:rFonts w:ascii="Arial" w:hAnsi="Arial" w:cs="Arial"/>
          <w:b/>
          <w:sz w:val="20"/>
          <w:szCs w:val="20"/>
          <w:lang w:val="x-none"/>
        </w:rPr>
        <w:t xml:space="preserve"> 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Дата проведения общего собрания: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</w:t>
      </w:r>
      <w:r w:rsidR="00A6612A" w:rsidRPr="00491F98">
        <w:rPr>
          <w:rFonts w:ascii="Arial" w:hAnsi="Arial" w:cs="Arial"/>
          <w:sz w:val="20"/>
          <w:szCs w:val="20"/>
        </w:rPr>
        <w:t>2</w:t>
      </w:r>
      <w:r w:rsidR="00FA0C51">
        <w:rPr>
          <w:rFonts w:ascii="Arial" w:hAnsi="Arial" w:cs="Arial"/>
          <w:sz w:val="20"/>
          <w:szCs w:val="20"/>
        </w:rPr>
        <w:t>7</w:t>
      </w:r>
      <w:r w:rsidR="005645DF" w:rsidRPr="00491F98">
        <w:rPr>
          <w:rFonts w:ascii="Arial" w:hAnsi="Arial" w:cs="Arial"/>
          <w:sz w:val="20"/>
          <w:szCs w:val="20"/>
        </w:rPr>
        <w:t xml:space="preserve"> </w:t>
      </w:r>
      <w:r w:rsidR="00FA0C51">
        <w:rPr>
          <w:rFonts w:ascii="Arial" w:hAnsi="Arial" w:cs="Arial"/>
          <w:sz w:val="20"/>
          <w:szCs w:val="20"/>
        </w:rPr>
        <w:t>декабр</w:t>
      </w:r>
      <w:r w:rsidRPr="00491F98">
        <w:rPr>
          <w:rFonts w:ascii="Arial" w:hAnsi="Arial" w:cs="Arial"/>
          <w:sz w:val="20"/>
          <w:szCs w:val="20"/>
        </w:rPr>
        <w:t>я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201</w:t>
      </w:r>
      <w:r w:rsidR="00FA0C51">
        <w:rPr>
          <w:rFonts w:ascii="Arial" w:hAnsi="Arial" w:cs="Arial"/>
          <w:sz w:val="20"/>
          <w:szCs w:val="20"/>
        </w:rPr>
        <w:t>8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г.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Место проведения собрания: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</w:t>
      </w:r>
      <w:r w:rsidR="00EF2990" w:rsidRPr="00491F98">
        <w:rPr>
          <w:rFonts w:ascii="Arial" w:hAnsi="Arial" w:cs="Arial"/>
          <w:sz w:val="20"/>
          <w:szCs w:val="20"/>
        </w:rPr>
        <w:t>РФ, г. Москва, ул. Чаянова, д. 7, стр. 1.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Время начала регистрации лиц, имеющих право на участие в собрании: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09-</w:t>
      </w:r>
      <w:r w:rsidR="00FA0C51">
        <w:rPr>
          <w:rFonts w:ascii="Arial" w:hAnsi="Arial" w:cs="Arial"/>
          <w:sz w:val="20"/>
          <w:szCs w:val="20"/>
        </w:rPr>
        <w:t>3</w:t>
      </w:r>
      <w:r w:rsidRPr="00491F98">
        <w:rPr>
          <w:rFonts w:ascii="Arial" w:hAnsi="Arial" w:cs="Arial"/>
          <w:sz w:val="20"/>
          <w:szCs w:val="20"/>
          <w:lang w:val="x-none"/>
        </w:rPr>
        <w:t>0 ч.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Время окончания регистрации лиц,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</w:t>
      </w:r>
      <w:r w:rsidRPr="00491F98">
        <w:rPr>
          <w:rFonts w:ascii="Arial" w:hAnsi="Arial" w:cs="Arial"/>
          <w:b/>
          <w:sz w:val="20"/>
          <w:szCs w:val="20"/>
          <w:lang w:val="x-none"/>
        </w:rPr>
        <w:t xml:space="preserve">имеющих право на участие в собрании: </w:t>
      </w:r>
      <w:r w:rsidR="00EF2990" w:rsidRPr="00491F98">
        <w:rPr>
          <w:rFonts w:ascii="Arial" w:hAnsi="Arial" w:cs="Arial"/>
          <w:sz w:val="20"/>
          <w:szCs w:val="20"/>
        </w:rPr>
        <w:t>1</w:t>
      </w:r>
      <w:r w:rsidR="005645DF" w:rsidRPr="00491F98">
        <w:rPr>
          <w:rFonts w:ascii="Arial" w:hAnsi="Arial" w:cs="Arial"/>
          <w:sz w:val="20"/>
          <w:szCs w:val="20"/>
        </w:rPr>
        <w:t>0</w:t>
      </w:r>
      <w:r w:rsidR="00EF2990" w:rsidRPr="00491F98">
        <w:rPr>
          <w:rFonts w:ascii="Arial" w:hAnsi="Arial" w:cs="Arial"/>
          <w:sz w:val="20"/>
          <w:szCs w:val="20"/>
        </w:rPr>
        <w:t>-</w:t>
      </w:r>
      <w:r w:rsidR="00FA0C51">
        <w:rPr>
          <w:rFonts w:ascii="Arial" w:hAnsi="Arial" w:cs="Arial"/>
          <w:sz w:val="20"/>
          <w:szCs w:val="20"/>
        </w:rPr>
        <w:t>4</w:t>
      </w:r>
      <w:r w:rsidR="00EF2990" w:rsidRPr="00491F98">
        <w:rPr>
          <w:rFonts w:ascii="Arial" w:hAnsi="Arial" w:cs="Arial"/>
          <w:sz w:val="20"/>
          <w:szCs w:val="20"/>
        </w:rPr>
        <w:t>0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ч.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 xml:space="preserve">Время открытия собрания: </w:t>
      </w:r>
      <w:r w:rsidRPr="00491F98">
        <w:rPr>
          <w:rFonts w:ascii="Arial" w:hAnsi="Arial" w:cs="Arial"/>
          <w:sz w:val="20"/>
          <w:szCs w:val="20"/>
          <w:lang w:val="x-none"/>
        </w:rPr>
        <w:t>0</w:t>
      </w:r>
      <w:r w:rsidR="00EF2990" w:rsidRPr="00491F98">
        <w:rPr>
          <w:rFonts w:ascii="Arial" w:hAnsi="Arial" w:cs="Arial"/>
          <w:sz w:val="20"/>
          <w:szCs w:val="20"/>
        </w:rPr>
        <w:t>9</w:t>
      </w:r>
      <w:r w:rsidR="00EF2990" w:rsidRPr="00491F98">
        <w:rPr>
          <w:rFonts w:ascii="Arial" w:hAnsi="Arial" w:cs="Arial"/>
          <w:sz w:val="20"/>
          <w:szCs w:val="20"/>
          <w:lang w:val="x-none"/>
        </w:rPr>
        <w:t>-</w:t>
      </w:r>
      <w:r w:rsidR="00FA0C51">
        <w:rPr>
          <w:rFonts w:ascii="Arial" w:hAnsi="Arial" w:cs="Arial"/>
          <w:sz w:val="20"/>
          <w:szCs w:val="20"/>
        </w:rPr>
        <w:t>45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ч.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Время начала подсчета голосов:</w:t>
      </w:r>
      <w:r w:rsidR="00EF2990" w:rsidRPr="00491F98">
        <w:rPr>
          <w:rFonts w:ascii="Arial" w:hAnsi="Arial" w:cs="Arial"/>
          <w:sz w:val="20"/>
          <w:szCs w:val="20"/>
          <w:lang w:val="x-none"/>
        </w:rPr>
        <w:t xml:space="preserve"> 10-</w:t>
      </w:r>
      <w:r w:rsidR="00FA0C51">
        <w:rPr>
          <w:rFonts w:ascii="Arial" w:hAnsi="Arial" w:cs="Arial"/>
          <w:sz w:val="20"/>
          <w:szCs w:val="20"/>
        </w:rPr>
        <w:t>40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ч.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Время закрытия собрания:</w:t>
      </w:r>
      <w:r w:rsidR="00FA0C51">
        <w:rPr>
          <w:rFonts w:ascii="Arial" w:hAnsi="Arial" w:cs="Arial"/>
          <w:sz w:val="20"/>
          <w:szCs w:val="20"/>
          <w:lang w:val="x-none"/>
        </w:rPr>
        <w:t xml:space="preserve"> 10-45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ч.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Дата составления протокола собрания: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</w:t>
      </w:r>
      <w:r w:rsidR="00FA0C51" w:rsidRPr="00491F98">
        <w:rPr>
          <w:rFonts w:ascii="Arial" w:hAnsi="Arial" w:cs="Arial"/>
          <w:sz w:val="20"/>
          <w:szCs w:val="20"/>
        </w:rPr>
        <w:t>2</w:t>
      </w:r>
      <w:r w:rsidR="00FA0C51">
        <w:rPr>
          <w:rFonts w:ascii="Arial" w:hAnsi="Arial" w:cs="Arial"/>
          <w:sz w:val="20"/>
          <w:szCs w:val="20"/>
        </w:rPr>
        <w:t>7</w:t>
      </w:r>
      <w:r w:rsidR="00FA0C51" w:rsidRPr="00491F98">
        <w:rPr>
          <w:rFonts w:ascii="Arial" w:hAnsi="Arial" w:cs="Arial"/>
          <w:sz w:val="20"/>
          <w:szCs w:val="20"/>
        </w:rPr>
        <w:t xml:space="preserve"> </w:t>
      </w:r>
      <w:r w:rsidR="00FA0C51">
        <w:rPr>
          <w:rFonts w:ascii="Arial" w:hAnsi="Arial" w:cs="Arial"/>
          <w:sz w:val="20"/>
          <w:szCs w:val="20"/>
        </w:rPr>
        <w:t>декабр</w:t>
      </w:r>
      <w:r w:rsidR="00FA0C51" w:rsidRPr="00491F98">
        <w:rPr>
          <w:rFonts w:ascii="Arial" w:hAnsi="Arial" w:cs="Arial"/>
          <w:sz w:val="20"/>
          <w:szCs w:val="20"/>
        </w:rPr>
        <w:t>я</w:t>
      </w:r>
      <w:r w:rsidR="00FA0C51" w:rsidRPr="00491F98">
        <w:rPr>
          <w:rFonts w:ascii="Arial" w:hAnsi="Arial" w:cs="Arial"/>
          <w:sz w:val="20"/>
          <w:szCs w:val="20"/>
          <w:lang w:val="x-none"/>
        </w:rPr>
        <w:t xml:space="preserve"> 201</w:t>
      </w:r>
      <w:r w:rsidR="00FA0C51">
        <w:rPr>
          <w:rFonts w:ascii="Arial" w:hAnsi="Arial" w:cs="Arial"/>
          <w:sz w:val="20"/>
          <w:szCs w:val="20"/>
        </w:rPr>
        <w:t>8</w:t>
      </w:r>
      <w:r w:rsidR="00FA0C51">
        <w:rPr>
          <w:rFonts w:ascii="Arial" w:hAnsi="Arial" w:cs="Arial"/>
          <w:sz w:val="20"/>
          <w:szCs w:val="20"/>
        </w:rPr>
        <w:t xml:space="preserve"> г</w:t>
      </w:r>
      <w:r w:rsidRPr="00491F98">
        <w:rPr>
          <w:rFonts w:ascii="Arial" w:hAnsi="Arial" w:cs="Arial"/>
          <w:sz w:val="20"/>
          <w:szCs w:val="20"/>
          <w:lang w:val="x-none"/>
        </w:rPr>
        <w:t>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sz w:val="20"/>
          <w:szCs w:val="20"/>
          <w:lang w:val="x-none"/>
        </w:rPr>
        <w:t>Голосование по вопрос</w:t>
      </w:r>
      <w:r w:rsidR="00EF2990" w:rsidRPr="00491F98">
        <w:rPr>
          <w:rFonts w:ascii="Arial" w:hAnsi="Arial" w:cs="Arial"/>
          <w:sz w:val="20"/>
          <w:szCs w:val="20"/>
          <w:lang w:val="x-none"/>
        </w:rPr>
        <w:t>ам повестки дня осуществляется без</w:t>
      </w:r>
      <w:r w:rsidR="00410C27" w:rsidRPr="00491F98">
        <w:rPr>
          <w:rFonts w:ascii="Arial" w:hAnsi="Arial" w:cs="Arial"/>
          <w:sz w:val="20"/>
          <w:szCs w:val="20"/>
          <w:lang w:val="x-none"/>
        </w:rPr>
        <w:t xml:space="preserve"> использования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бюллетеней для голосования.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sz w:val="20"/>
          <w:szCs w:val="20"/>
          <w:lang w:val="x-none"/>
        </w:rPr>
        <w:t>Председатель</w:t>
      </w:r>
      <w:r w:rsidRPr="00491F98">
        <w:rPr>
          <w:rFonts w:ascii="Arial" w:hAnsi="Arial" w:cs="Arial"/>
          <w:sz w:val="20"/>
          <w:szCs w:val="20"/>
        </w:rPr>
        <w:t xml:space="preserve"> общего собрания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акционеров –</w:t>
      </w:r>
      <w:r w:rsidR="00A6612A" w:rsidRPr="00491F98">
        <w:rPr>
          <w:rFonts w:ascii="Arial" w:hAnsi="Arial" w:cs="Arial"/>
          <w:sz w:val="20"/>
          <w:szCs w:val="20"/>
        </w:rPr>
        <w:t xml:space="preserve"> </w:t>
      </w:r>
      <w:r w:rsidR="00A6612A" w:rsidRPr="00491F98">
        <w:rPr>
          <w:rFonts w:ascii="Arial" w:hAnsi="Arial" w:cs="Arial"/>
          <w:b/>
          <w:sz w:val="20"/>
          <w:szCs w:val="20"/>
        </w:rPr>
        <w:t>Новиков Андрей Евгеньевич</w:t>
      </w:r>
      <w:r w:rsidRPr="00491F98">
        <w:rPr>
          <w:rFonts w:ascii="Arial" w:hAnsi="Arial" w:cs="Arial"/>
          <w:sz w:val="20"/>
          <w:szCs w:val="20"/>
          <w:lang w:val="x-none"/>
        </w:rPr>
        <w:t>;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sz w:val="20"/>
          <w:szCs w:val="20"/>
          <w:lang w:val="x-none"/>
        </w:rPr>
        <w:t xml:space="preserve">Секретарь общего собрания акционеров – </w:t>
      </w:r>
      <w:r w:rsidR="000E26CD" w:rsidRPr="00491F98">
        <w:rPr>
          <w:rFonts w:ascii="Arial" w:hAnsi="Arial" w:cs="Arial"/>
          <w:b/>
          <w:sz w:val="20"/>
          <w:szCs w:val="20"/>
        </w:rPr>
        <w:t>Миловская Мария Александровна</w:t>
      </w:r>
      <w:r w:rsidRPr="00491F98">
        <w:rPr>
          <w:rFonts w:ascii="Arial" w:hAnsi="Arial" w:cs="Arial"/>
          <w:sz w:val="20"/>
          <w:szCs w:val="20"/>
          <w:lang w:val="x-none"/>
        </w:rPr>
        <w:t>;</w:t>
      </w:r>
    </w:p>
    <w:p w:rsidR="00970FB2" w:rsidRPr="00FA0C51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491F98">
        <w:rPr>
          <w:rFonts w:ascii="Arial" w:hAnsi="Arial" w:cs="Arial"/>
          <w:sz w:val="20"/>
          <w:szCs w:val="20"/>
          <w:lang w:val="x-none"/>
        </w:rPr>
        <w:t xml:space="preserve">Функции </w:t>
      </w:r>
      <w:r w:rsidRPr="00FA0C51">
        <w:rPr>
          <w:rFonts w:ascii="Arial" w:hAnsi="Arial" w:cs="Arial"/>
          <w:sz w:val="20"/>
          <w:szCs w:val="20"/>
          <w:lang w:val="x-none"/>
        </w:rPr>
        <w:t>счетной комиссии выполняет специализированный регистратор Общества – Акционерное общество «Агентство «Регион</w:t>
      </w:r>
      <w:r w:rsidR="000E26CD" w:rsidRPr="00FA0C51">
        <w:rPr>
          <w:rFonts w:ascii="Arial" w:hAnsi="Arial" w:cs="Arial"/>
          <w:sz w:val="20"/>
          <w:szCs w:val="20"/>
          <w:lang w:val="x-none"/>
        </w:rPr>
        <w:t>альный независимый регистратор»</w:t>
      </w:r>
      <w:r w:rsidRPr="00FA0C51">
        <w:rPr>
          <w:rFonts w:ascii="Arial" w:hAnsi="Arial" w:cs="Arial"/>
          <w:sz w:val="20"/>
          <w:szCs w:val="20"/>
        </w:rPr>
        <w:t>.</w:t>
      </w:r>
    </w:p>
    <w:p w:rsidR="00970FB2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FA0C51" w:rsidRPr="00FA0C51" w:rsidRDefault="00FA0C51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970FB2" w:rsidRPr="00FA0C51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FA0C51">
        <w:rPr>
          <w:rFonts w:ascii="Arial" w:hAnsi="Arial" w:cs="Arial"/>
          <w:b/>
          <w:sz w:val="20"/>
          <w:szCs w:val="20"/>
        </w:rPr>
        <w:t>ПОВЕСТКА ДНЯ:</w:t>
      </w:r>
    </w:p>
    <w:p w:rsidR="00FA0C51" w:rsidRPr="00FA0C51" w:rsidRDefault="00FA0C51" w:rsidP="00FA0C5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C51">
        <w:rPr>
          <w:rFonts w:ascii="Arial" w:hAnsi="Arial" w:cs="Arial"/>
          <w:sz w:val="20"/>
          <w:szCs w:val="20"/>
        </w:rPr>
        <w:t>О передаче полномочий единоличного исполнительного органа Общества управляющей организации.</w:t>
      </w:r>
    </w:p>
    <w:p w:rsidR="00FA0C51" w:rsidRPr="00FA0C51" w:rsidRDefault="00FA0C51" w:rsidP="00FA0C5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C51">
        <w:rPr>
          <w:rFonts w:ascii="Arial" w:hAnsi="Arial" w:cs="Arial"/>
          <w:sz w:val="20"/>
          <w:szCs w:val="20"/>
        </w:rPr>
        <w:t>О принятии решения о предоставлении согласия на совершение сделки, в совершении которой имеется заинтересованность.</w:t>
      </w:r>
    </w:p>
    <w:p w:rsidR="00970FB2" w:rsidRPr="00FA0C51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970FB2" w:rsidRPr="00FA0C51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i/>
          <w:sz w:val="20"/>
          <w:szCs w:val="20"/>
        </w:rPr>
      </w:pPr>
      <w:r w:rsidRPr="00FA0C51">
        <w:rPr>
          <w:rFonts w:ascii="Arial" w:hAnsi="Arial" w:cs="Arial"/>
          <w:b/>
          <w:sz w:val="20"/>
          <w:szCs w:val="20"/>
        </w:rPr>
        <w:t xml:space="preserve">1. </w:t>
      </w:r>
      <w:r w:rsidRPr="00FA0C51">
        <w:rPr>
          <w:rFonts w:ascii="Arial" w:hAnsi="Arial" w:cs="Arial"/>
          <w:b/>
          <w:i/>
          <w:sz w:val="20"/>
          <w:szCs w:val="20"/>
          <w:lang w:val="x-none"/>
        </w:rPr>
        <w:t>Итоги голосования</w:t>
      </w:r>
      <w:r w:rsidRPr="00FA0C51">
        <w:rPr>
          <w:rFonts w:ascii="Arial" w:hAnsi="Arial" w:cs="Arial"/>
          <w:b/>
          <w:i/>
          <w:sz w:val="20"/>
          <w:szCs w:val="20"/>
        </w:rPr>
        <w:t xml:space="preserve"> по первому вопросу повестки дня</w:t>
      </w:r>
      <w:r w:rsidRPr="00FA0C51">
        <w:rPr>
          <w:rFonts w:ascii="Arial" w:hAnsi="Arial" w:cs="Arial"/>
          <w:b/>
          <w:i/>
          <w:sz w:val="20"/>
          <w:szCs w:val="20"/>
          <w:lang w:val="x-none"/>
        </w:rPr>
        <w:t>:</w:t>
      </w:r>
    </w:p>
    <w:p w:rsidR="00970FB2" w:rsidRPr="00FA0C51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FA0C51">
        <w:rPr>
          <w:rFonts w:ascii="Arial" w:hAnsi="Arial" w:cs="Arial"/>
          <w:b/>
          <w:sz w:val="20"/>
          <w:szCs w:val="20"/>
          <w:lang w:val="x-none"/>
        </w:rPr>
        <w:t>Число голосов,</w:t>
      </w:r>
      <w:r w:rsidRPr="00FA0C51">
        <w:rPr>
          <w:rFonts w:ascii="Arial" w:hAnsi="Arial" w:cs="Arial"/>
          <w:sz w:val="20"/>
          <w:szCs w:val="20"/>
          <w:lang w:val="x-none"/>
        </w:rPr>
        <w:t xml:space="preserve"> которыми обладали лица, включенные в список лиц, имевших право на участие в общем собрании, по данному вопросу повестки дня общего собрания –</w:t>
      </w:r>
      <w:r w:rsidR="0070548F" w:rsidRPr="00FA0C51">
        <w:rPr>
          <w:rFonts w:ascii="Arial" w:hAnsi="Arial" w:cs="Arial"/>
          <w:sz w:val="20"/>
          <w:szCs w:val="20"/>
        </w:rPr>
        <w:t xml:space="preserve"> 2615 голосов</w:t>
      </w:r>
      <w:r w:rsidRPr="00FA0C51">
        <w:rPr>
          <w:rFonts w:ascii="Arial" w:hAnsi="Arial" w:cs="Arial"/>
          <w:b/>
          <w:sz w:val="20"/>
          <w:szCs w:val="20"/>
          <w:lang w:val="x-none"/>
        </w:rPr>
        <w:t>;</w:t>
      </w:r>
    </w:p>
    <w:p w:rsidR="00970FB2" w:rsidRPr="00FA0C51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FA0C51">
        <w:rPr>
          <w:rFonts w:ascii="Arial" w:hAnsi="Arial" w:cs="Arial"/>
          <w:b/>
          <w:sz w:val="20"/>
          <w:szCs w:val="20"/>
        </w:rPr>
        <w:t>Число голосов,</w:t>
      </w:r>
      <w:r w:rsidRPr="00FA0C51">
        <w:rPr>
          <w:rFonts w:ascii="Arial" w:hAnsi="Arial" w:cs="Arial"/>
          <w:sz w:val="20"/>
          <w:szCs w:val="20"/>
        </w:rPr>
        <w:t xml:space="preserve"> которыми обладали лица, принявшие участие в общем собрании, по данному вопросу повестки дня общего собрания: </w:t>
      </w:r>
      <w:r w:rsidR="0070548F" w:rsidRPr="00FA0C51">
        <w:rPr>
          <w:rFonts w:ascii="Arial" w:hAnsi="Arial" w:cs="Arial"/>
          <w:b/>
          <w:sz w:val="20"/>
          <w:szCs w:val="20"/>
        </w:rPr>
        <w:t>2</w:t>
      </w:r>
      <w:r w:rsidR="005645DF" w:rsidRPr="00FA0C51">
        <w:rPr>
          <w:rFonts w:ascii="Arial" w:hAnsi="Arial" w:cs="Arial"/>
          <w:b/>
          <w:sz w:val="20"/>
          <w:szCs w:val="20"/>
        </w:rPr>
        <w:t>241</w:t>
      </w:r>
      <w:r w:rsidR="0070548F" w:rsidRPr="00FA0C51">
        <w:rPr>
          <w:rFonts w:ascii="Arial" w:hAnsi="Arial" w:cs="Arial"/>
          <w:b/>
          <w:sz w:val="20"/>
          <w:szCs w:val="20"/>
        </w:rPr>
        <w:t xml:space="preserve"> голоса</w:t>
      </w:r>
      <w:r w:rsidR="0070548F" w:rsidRPr="00FA0C51">
        <w:rPr>
          <w:rFonts w:ascii="Arial" w:hAnsi="Arial" w:cs="Arial"/>
          <w:sz w:val="20"/>
          <w:szCs w:val="20"/>
        </w:rPr>
        <w:t xml:space="preserve">, что составляет </w:t>
      </w:r>
      <w:r w:rsidR="005645DF" w:rsidRPr="00FA0C51">
        <w:rPr>
          <w:rFonts w:ascii="Arial" w:hAnsi="Arial" w:cs="Arial"/>
          <w:sz w:val="20"/>
          <w:szCs w:val="20"/>
        </w:rPr>
        <w:t>85</w:t>
      </w:r>
      <w:r w:rsidR="0070548F" w:rsidRPr="00FA0C51">
        <w:rPr>
          <w:rFonts w:ascii="Arial" w:hAnsi="Arial" w:cs="Arial"/>
          <w:sz w:val="20"/>
          <w:szCs w:val="20"/>
        </w:rPr>
        <w:t>,</w:t>
      </w:r>
      <w:r w:rsidR="005645DF" w:rsidRPr="00FA0C51">
        <w:rPr>
          <w:rFonts w:ascii="Arial" w:hAnsi="Arial" w:cs="Arial"/>
          <w:sz w:val="20"/>
          <w:szCs w:val="20"/>
        </w:rPr>
        <w:t>7</w:t>
      </w:r>
      <w:r w:rsidR="0070548F" w:rsidRPr="00FA0C51">
        <w:rPr>
          <w:rFonts w:ascii="Arial" w:hAnsi="Arial" w:cs="Arial"/>
          <w:sz w:val="20"/>
          <w:szCs w:val="20"/>
        </w:rPr>
        <w:t>% от общего числа голосов</w:t>
      </w:r>
    </w:p>
    <w:p w:rsidR="00970FB2" w:rsidRPr="00FA0C51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FA0C51">
        <w:rPr>
          <w:rFonts w:ascii="Arial" w:hAnsi="Arial" w:cs="Arial"/>
          <w:b/>
          <w:sz w:val="20"/>
          <w:szCs w:val="20"/>
        </w:rPr>
        <w:t>Кворум</w:t>
      </w:r>
      <w:r w:rsidRPr="00FA0C51">
        <w:rPr>
          <w:rFonts w:ascii="Arial" w:hAnsi="Arial" w:cs="Arial"/>
          <w:sz w:val="20"/>
          <w:szCs w:val="20"/>
        </w:rPr>
        <w:t xml:space="preserve"> для принятия решения по данному вопросу имеется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087"/>
        <w:gridCol w:w="1125"/>
        <w:gridCol w:w="1087"/>
        <w:gridCol w:w="1162"/>
        <w:gridCol w:w="1126"/>
        <w:gridCol w:w="1210"/>
        <w:gridCol w:w="1362"/>
      </w:tblGrid>
      <w:tr w:rsidR="00970FB2" w:rsidRPr="00FA0C51" w:rsidTr="00FF3A06">
        <w:trPr>
          <w:trHeight w:val="408"/>
        </w:trPr>
        <w:tc>
          <w:tcPr>
            <w:tcW w:w="2235" w:type="dxa"/>
            <w:gridSpan w:val="2"/>
            <w:vMerge w:val="restart"/>
            <w:vAlign w:val="center"/>
            <w:hideMark/>
          </w:tcPr>
          <w:p w:rsidR="00970FB2" w:rsidRPr="00FA0C51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51">
              <w:rPr>
                <w:rFonts w:ascii="Arial" w:hAnsi="Arial" w:cs="Arial"/>
                <w:sz w:val="20"/>
                <w:szCs w:val="20"/>
              </w:rPr>
              <w:t xml:space="preserve">Число голосов, отданных за вариант голосования </w:t>
            </w:r>
          </w:p>
          <w:p w:rsidR="00970FB2" w:rsidRPr="00FA0C51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51">
              <w:rPr>
                <w:rFonts w:ascii="Arial" w:hAnsi="Arial" w:cs="Arial"/>
                <w:sz w:val="20"/>
                <w:szCs w:val="20"/>
              </w:rPr>
              <w:t>"ЗА"</w:t>
            </w:r>
          </w:p>
        </w:tc>
        <w:tc>
          <w:tcPr>
            <w:tcW w:w="1951" w:type="dxa"/>
            <w:gridSpan w:val="2"/>
            <w:vMerge w:val="restart"/>
            <w:vAlign w:val="center"/>
            <w:hideMark/>
          </w:tcPr>
          <w:p w:rsidR="00970FB2" w:rsidRPr="00FA0C51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51"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"ПРОТИВ"</w:t>
            </w:r>
          </w:p>
        </w:tc>
        <w:tc>
          <w:tcPr>
            <w:tcW w:w="2018" w:type="dxa"/>
            <w:gridSpan w:val="2"/>
            <w:vMerge w:val="restart"/>
            <w:vAlign w:val="center"/>
            <w:hideMark/>
          </w:tcPr>
          <w:p w:rsidR="00970FB2" w:rsidRPr="00FA0C51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51"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"ВОЗДЕРЖАЛСЯ"</w:t>
            </w:r>
          </w:p>
        </w:tc>
        <w:tc>
          <w:tcPr>
            <w:tcW w:w="2268" w:type="dxa"/>
            <w:gridSpan w:val="2"/>
            <w:vMerge w:val="restart"/>
            <w:vAlign w:val="center"/>
            <w:hideMark/>
          </w:tcPr>
          <w:p w:rsidR="00970FB2" w:rsidRPr="00FA0C51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51">
              <w:rPr>
                <w:rFonts w:ascii="Arial" w:hAnsi="Arial" w:cs="Arial"/>
                <w:sz w:val="20"/>
                <w:szCs w:val="20"/>
              </w:rPr>
              <w:t>Число голосов, которые не подсчитывались (в т.ч. по недействительным бюллетеням)</w:t>
            </w:r>
          </w:p>
        </w:tc>
      </w:tr>
      <w:tr w:rsidR="00970FB2" w:rsidRPr="00FA0C51" w:rsidTr="00FF3A06">
        <w:trPr>
          <w:trHeight w:val="503"/>
        </w:trPr>
        <w:tc>
          <w:tcPr>
            <w:tcW w:w="2235" w:type="dxa"/>
            <w:gridSpan w:val="2"/>
            <w:vMerge/>
            <w:vAlign w:val="center"/>
            <w:hideMark/>
          </w:tcPr>
          <w:p w:rsidR="00970FB2" w:rsidRPr="00FA0C51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vMerge/>
            <w:vAlign w:val="center"/>
            <w:hideMark/>
          </w:tcPr>
          <w:p w:rsidR="00970FB2" w:rsidRPr="00FA0C51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vAlign w:val="center"/>
            <w:hideMark/>
          </w:tcPr>
          <w:p w:rsidR="00970FB2" w:rsidRPr="00FA0C51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970FB2" w:rsidRPr="00FA0C51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B2" w:rsidRPr="00FA0C51" w:rsidTr="00FF3A06">
        <w:trPr>
          <w:trHeight w:val="496"/>
        </w:trPr>
        <w:tc>
          <w:tcPr>
            <w:tcW w:w="1276" w:type="dxa"/>
            <w:noWrap/>
            <w:vAlign w:val="center"/>
            <w:hideMark/>
          </w:tcPr>
          <w:p w:rsidR="00970FB2" w:rsidRPr="00FA0C51" w:rsidRDefault="0070548F" w:rsidP="00491F98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C51">
              <w:rPr>
                <w:rFonts w:ascii="Arial" w:hAnsi="Arial" w:cs="Arial"/>
                <w:sz w:val="20"/>
                <w:szCs w:val="20"/>
              </w:rPr>
              <w:t>2</w:t>
            </w:r>
            <w:r w:rsidR="00491F98" w:rsidRPr="00FA0C51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959" w:type="dxa"/>
            <w:noWrap/>
            <w:vAlign w:val="center"/>
            <w:hideMark/>
          </w:tcPr>
          <w:p w:rsidR="00970FB2" w:rsidRPr="00FA0C51" w:rsidRDefault="00AC6462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C51">
              <w:rPr>
                <w:rFonts w:ascii="Arial" w:hAnsi="Arial" w:cs="Arial"/>
                <w:sz w:val="20"/>
                <w:szCs w:val="20"/>
              </w:rPr>
              <w:t>100</w:t>
            </w:r>
            <w:r w:rsidR="00970FB2" w:rsidRPr="00FA0C51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noWrap/>
            <w:vAlign w:val="center"/>
            <w:hideMark/>
          </w:tcPr>
          <w:p w:rsidR="00970FB2" w:rsidRPr="00FA0C51" w:rsidRDefault="00970FB2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C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9" w:type="dxa"/>
            <w:noWrap/>
            <w:vAlign w:val="center"/>
            <w:hideMark/>
          </w:tcPr>
          <w:p w:rsidR="00970FB2" w:rsidRPr="00FA0C51" w:rsidRDefault="00970FB2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C51">
              <w:rPr>
                <w:rFonts w:ascii="Arial" w:hAnsi="Arial" w:cs="Arial"/>
                <w:sz w:val="20"/>
                <w:szCs w:val="20"/>
              </w:rPr>
              <w:t>0.0000%</w:t>
            </w:r>
          </w:p>
        </w:tc>
        <w:tc>
          <w:tcPr>
            <w:tcW w:w="1025" w:type="dxa"/>
            <w:noWrap/>
            <w:vAlign w:val="center"/>
            <w:hideMark/>
          </w:tcPr>
          <w:p w:rsidR="00970FB2" w:rsidRPr="00FA0C51" w:rsidRDefault="00970FB2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C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970FB2" w:rsidRPr="00FA0C51" w:rsidRDefault="00970FB2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C51">
              <w:rPr>
                <w:rFonts w:ascii="Arial" w:hAnsi="Arial" w:cs="Arial"/>
                <w:sz w:val="20"/>
                <w:szCs w:val="20"/>
              </w:rPr>
              <w:t>0.0000%</w:t>
            </w:r>
          </w:p>
        </w:tc>
        <w:tc>
          <w:tcPr>
            <w:tcW w:w="1067" w:type="dxa"/>
            <w:noWrap/>
            <w:vAlign w:val="center"/>
            <w:hideMark/>
          </w:tcPr>
          <w:p w:rsidR="00970FB2" w:rsidRPr="00FA0C51" w:rsidRDefault="00970FB2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C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970FB2" w:rsidRPr="00FA0C51" w:rsidRDefault="00970FB2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C51">
              <w:rPr>
                <w:rFonts w:ascii="Arial" w:hAnsi="Arial" w:cs="Arial"/>
                <w:sz w:val="20"/>
                <w:szCs w:val="20"/>
              </w:rPr>
              <w:t>0,0000%</w:t>
            </w:r>
          </w:p>
        </w:tc>
      </w:tr>
    </w:tbl>
    <w:p w:rsidR="00970FB2" w:rsidRPr="00FA0C51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970FB2" w:rsidRPr="00FA0C51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FA0C51">
        <w:rPr>
          <w:rFonts w:ascii="Arial" w:hAnsi="Arial" w:cs="Arial"/>
          <w:b/>
          <w:sz w:val="20"/>
          <w:szCs w:val="20"/>
        </w:rPr>
        <w:t>Решение принято.</w:t>
      </w:r>
    </w:p>
    <w:p w:rsidR="00970FB2" w:rsidRPr="00FA0C51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A0C51">
        <w:rPr>
          <w:rFonts w:ascii="Arial" w:hAnsi="Arial" w:cs="Arial"/>
          <w:b/>
          <w:sz w:val="20"/>
          <w:szCs w:val="20"/>
          <w:u w:val="single"/>
        </w:rPr>
        <w:t>Формулировка принятого решения:</w:t>
      </w:r>
    </w:p>
    <w:p w:rsidR="00970FB2" w:rsidRPr="00FA0C51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FA0C51" w:rsidRPr="00FA0C51" w:rsidRDefault="00FA0C51" w:rsidP="00FA0C51">
      <w:pPr>
        <w:spacing w:after="0" w:line="240" w:lineRule="auto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FA0C51">
        <w:rPr>
          <w:rFonts w:ascii="Arial" w:hAnsi="Arial" w:cs="Arial"/>
          <w:sz w:val="20"/>
          <w:szCs w:val="20"/>
        </w:rPr>
        <w:t xml:space="preserve">Передать полномочия единоличного исполнительного органа Акционерного общества «Институт «Ростовский Водоканалпроект» управляющей организации - Обществу с ограниченной ответственностью «Управляющая компания «Группа ГМС» (ОГРН 1047796981132) на новый срок. Продлить </w:t>
      </w:r>
      <w:r w:rsidRPr="00FA0C51">
        <w:rPr>
          <w:rFonts w:ascii="Arial" w:hAnsi="Arial" w:cs="Arial"/>
          <w:bCs/>
          <w:sz w:val="20"/>
          <w:szCs w:val="20"/>
        </w:rPr>
        <w:t xml:space="preserve">Договор </w:t>
      </w:r>
      <w:r w:rsidRPr="00FA0C51">
        <w:rPr>
          <w:rFonts w:ascii="Arial" w:hAnsi="Arial" w:cs="Arial"/>
          <w:sz w:val="20"/>
          <w:szCs w:val="20"/>
        </w:rPr>
        <w:t xml:space="preserve">№ 1УК-РВКП от 12.01.2009г. </w:t>
      </w:r>
      <w:r w:rsidRPr="00FA0C51">
        <w:rPr>
          <w:rFonts w:ascii="Arial" w:hAnsi="Arial" w:cs="Arial"/>
          <w:bCs/>
          <w:sz w:val="20"/>
          <w:szCs w:val="20"/>
        </w:rPr>
        <w:t xml:space="preserve">о передаче полномочий единоличного исполнительного органа </w:t>
      </w:r>
      <w:r w:rsidRPr="00FA0C51">
        <w:rPr>
          <w:rFonts w:ascii="Arial" w:hAnsi="Arial" w:cs="Arial"/>
          <w:sz w:val="20"/>
          <w:szCs w:val="20"/>
        </w:rPr>
        <w:t>АО «Институт «Ростовский Водоканалпроект» управляющей организации в редакции всех действующих дополнительных соглашений к нему на новый пятилетний срок.</w:t>
      </w:r>
    </w:p>
    <w:p w:rsidR="0070548F" w:rsidRPr="00FA0C51" w:rsidRDefault="0070548F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970FB2" w:rsidRPr="00FA0C51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i/>
          <w:sz w:val="20"/>
          <w:szCs w:val="20"/>
        </w:rPr>
      </w:pPr>
      <w:r w:rsidRPr="00FA0C51">
        <w:rPr>
          <w:rFonts w:ascii="Arial" w:hAnsi="Arial" w:cs="Arial"/>
          <w:b/>
          <w:sz w:val="20"/>
          <w:szCs w:val="20"/>
        </w:rPr>
        <w:t xml:space="preserve">2.  </w:t>
      </w:r>
      <w:r w:rsidRPr="00FA0C51">
        <w:rPr>
          <w:rFonts w:ascii="Arial" w:hAnsi="Arial" w:cs="Arial"/>
          <w:b/>
          <w:i/>
          <w:sz w:val="20"/>
          <w:szCs w:val="20"/>
          <w:lang w:val="x-none"/>
        </w:rPr>
        <w:t>Итоги голосования</w:t>
      </w:r>
      <w:r w:rsidRPr="00FA0C51">
        <w:rPr>
          <w:rFonts w:ascii="Arial" w:hAnsi="Arial" w:cs="Arial"/>
          <w:b/>
          <w:i/>
          <w:sz w:val="20"/>
          <w:szCs w:val="20"/>
        </w:rPr>
        <w:t xml:space="preserve"> по второму вопросу повестки дня</w:t>
      </w:r>
      <w:r w:rsidRPr="00FA0C51">
        <w:rPr>
          <w:rFonts w:ascii="Arial" w:hAnsi="Arial" w:cs="Arial"/>
          <w:b/>
          <w:i/>
          <w:sz w:val="20"/>
          <w:szCs w:val="20"/>
          <w:lang w:val="x-none"/>
        </w:rPr>
        <w:t>:</w:t>
      </w:r>
    </w:p>
    <w:p w:rsidR="00970FB2" w:rsidRPr="00FA0C51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FA0C51">
        <w:rPr>
          <w:rFonts w:ascii="Arial" w:hAnsi="Arial" w:cs="Arial"/>
          <w:sz w:val="20"/>
          <w:szCs w:val="20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r w:rsidR="0070548F" w:rsidRPr="00FA0C51">
        <w:rPr>
          <w:rFonts w:ascii="Arial" w:hAnsi="Arial" w:cs="Arial"/>
          <w:b/>
          <w:sz w:val="20"/>
          <w:szCs w:val="20"/>
        </w:rPr>
        <w:t xml:space="preserve">2615 </w:t>
      </w:r>
      <w:r w:rsidRPr="00FA0C51">
        <w:rPr>
          <w:rFonts w:ascii="Arial" w:hAnsi="Arial" w:cs="Arial"/>
          <w:b/>
          <w:sz w:val="20"/>
          <w:szCs w:val="20"/>
        </w:rPr>
        <w:t>голосов</w:t>
      </w:r>
      <w:r w:rsidRPr="00FA0C51">
        <w:rPr>
          <w:rFonts w:ascii="Arial" w:hAnsi="Arial" w:cs="Arial"/>
          <w:sz w:val="20"/>
          <w:szCs w:val="20"/>
        </w:rPr>
        <w:t>.</w:t>
      </w:r>
    </w:p>
    <w:p w:rsidR="00970FB2" w:rsidRPr="00FA0C51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FA0C51">
        <w:rPr>
          <w:rFonts w:ascii="Arial" w:hAnsi="Arial" w:cs="Arial"/>
          <w:sz w:val="20"/>
          <w:szCs w:val="20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собрания: </w:t>
      </w:r>
      <w:r w:rsidR="0070548F" w:rsidRPr="00FA0C51">
        <w:rPr>
          <w:rFonts w:ascii="Arial" w:hAnsi="Arial" w:cs="Arial"/>
          <w:b/>
          <w:sz w:val="20"/>
          <w:szCs w:val="20"/>
        </w:rPr>
        <w:t>2</w:t>
      </w:r>
      <w:r w:rsidR="00491F98" w:rsidRPr="00FA0C51">
        <w:rPr>
          <w:rFonts w:ascii="Arial" w:hAnsi="Arial" w:cs="Arial"/>
          <w:b/>
          <w:sz w:val="20"/>
          <w:szCs w:val="20"/>
        </w:rPr>
        <w:t>241</w:t>
      </w:r>
      <w:r w:rsidR="0070548F" w:rsidRPr="00FA0C51">
        <w:rPr>
          <w:rFonts w:ascii="Arial" w:hAnsi="Arial" w:cs="Arial"/>
          <w:b/>
          <w:sz w:val="20"/>
          <w:szCs w:val="20"/>
        </w:rPr>
        <w:t xml:space="preserve"> </w:t>
      </w:r>
      <w:r w:rsidR="00BA7115" w:rsidRPr="00FA0C51">
        <w:rPr>
          <w:rFonts w:ascii="Arial" w:hAnsi="Arial" w:cs="Arial"/>
          <w:b/>
          <w:sz w:val="20"/>
          <w:szCs w:val="20"/>
        </w:rPr>
        <w:t>голосов</w:t>
      </w:r>
      <w:r w:rsidR="0070548F" w:rsidRPr="00FA0C51">
        <w:rPr>
          <w:rFonts w:ascii="Arial" w:hAnsi="Arial" w:cs="Arial"/>
          <w:sz w:val="20"/>
          <w:szCs w:val="20"/>
        </w:rPr>
        <w:t xml:space="preserve">, что составляет </w:t>
      </w:r>
      <w:r w:rsidR="00491F98" w:rsidRPr="00FA0C51">
        <w:rPr>
          <w:rFonts w:ascii="Arial" w:hAnsi="Arial" w:cs="Arial"/>
          <w:sz w:val="20"/>
          <w:szCs w:val="20"/>
        </w:rPr>
        <w:t>85</w:t>
      </w:r>
      <w:r w:rsidR="0070548F" w:rsidRPr="00FA0C51">
        <w:rPr>
          <w:rFonts w:ascii="Arial" w:hAnsi="Arial" w:cs="Arial"/>
          <w:sz w:val="20"/>
          <w:szCs w:val="20"/>
        </w:rPr>
        <w:t>,</w:t>
      </w:r>
      <w:r w:rsidR="00491F98" w:rsidRPr="00FA0C51">
        <w:rPr>
          <w:rFonts w:ascii="Arial" w:hAnsi="Arial" w:cs="Arial"/>
          <w:sz w:val="20"/>
          <w:szCs w:val="20"/>
        </w:rPr>
        <w:t>7</w:t>
      </w:r>
      <w:r w:rsidR="0070548F" w:rsidRPr="00FA0C51">
        <w:rPr>
          <w:rFonts w:ascii="Arial" w:hAnsi="Arial" w:cs="Arial"/>
          <w:sz w:val="20"/>
          <w:szCs w:val="20"/>
        </w:rPr>
        <w:t>% от общего числа голосов.</w:t>
      </w:r>
    </w:p>
    <w:p w:rsidR="00970FB2" w:rsidRPr="00FA0C51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FA0C51">
        <w:rPr>
          <w:rFonts w:ascii="Arial" w:hAnsi="Arial" w:cs="Arial"/>
          <w:sz w:val="20"/>
          <w:szCs w:val="20"/>
        </w:rPr>
        <w:t>Кворум по данному вопросу имеется.</w:t>
      </w:r>
    </w:p>
    <w:p w:rsidR="0070548F" w:rsidRPr="00FA0C51" w:rsidRDefault="0070548F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087"/>
        <w:gridCol w:w="1125"/>
        <w:gridCol w:w="1087"/>
        <w:gridCol w:w="1162"/>
        <w:gridCol w:w="1126"/>
        <w:gridCol w:w="1210"/>
        <w:gridCol w:w="1362"/>
      </w:tblGrid>
      <w:tr w:rsidR="0070548F" w:rsidRPr="00FA0C51" w:rsidTr="00FF3A06">
        <w:trPr>
          <w:trHeight w:val="408"/>
        </w:trPr>
        <w:tc>
          <w:tcPr>
            <w:tcW w:w="2235" w:type="dxa"/>
            <w:gridSpan w:val="2"/>
            <w:vMerge w:val="restart"/>
            <w:vAlign w:val="center"/>
            <w:hideMark/>
          </w:tcPr>
          <w:p w:rsidR="0070548F" w:rsidRPr="00FA0C51" w:rsidRDefault="0070548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51">
              <w:rPr>
                <w:rFonts w:ascii="Arial" w:hAnsi="Arial" w:cs="Arial"/>
                <w:sz w:val="20"/>
                <w:szCs w:val="20"/>
              </w:rPr>
              <w:t xml:space="preserve">Число голосов, отданных за вариант голосования </w:t>
            </w:r>
          </w:p>
          <w:p w:rsidR="0070548F" w:rsidRPr="00FA0C51" w:rsidRDefault="0070548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51">
              <w:rPr>
                <w:rFonts w:ascii="Arial" w:hAnsi="Arial" w:cs="Arial"/>
                <w:sz w:val="20"/>
                <w:szCs w:val="20"/>
              </w:rPr>
              <w:t>"ЗА"</w:t>
            </w:r>
          </w:p>
        </w:tc>
        <w:tc>
          <w:tcPr>
            <w:tcW w:w="1951" w:type="dxa"/>
            <w:gridSpan w:val="2"/>
            <w:vMerge w:val="restart"/>
            <w:vAlign w:val="center"/>
            <w:hideMark/>
          </w:tcPr>
          <w:p w:rsidR="0070548F" w:rsidRPr="00FA0C51" w:rsidRDefault="0070548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51"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"ПРОТИВ"</w:t>
            </w:r>
          </w:p>
        </w:tc>
        <w:tc>
          <w:tcPr>
            <w:tcW w:w="2018" w:type="dxa"/>
            <w:gridSpan w:val="2"/>
            <w:vMerge w:val="restart"/>
            <w:vAlign w:val="center"/>
            <w:hideMark/>
          </w:tcPr>
          <w:p w:rsidR="0070548F" w:rsidRPr="00FA0C51" w:rsidRDefault="0070548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51"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"ВОЗДЕРЖАЛСЯ"</w:t>
            </w:r>
          </w:p>
        </w:tc>
        <w:tc>
          <w:tcPr>
            <w:tcW w:w="2268" w:type="dxa"/>
            <w:gridSpan w:val="2"/>
            <w:vMerge w:val="restart"/>
            <w:vAlign w:val="center"/>
            <w:hideMark/>
          </w:tcPr>
          <w:p w:rsidR="0070548F" w:rsidRPr="00FA0C51" w:rsidRDefault="0070548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51">
              <w:rPr>
                <w:rFonts w:ascii="Arial" w:hAnsi="Arial" w:cs="Arial"/>
                <w:sz w:val="20"/>
                <w:szCs w:val="20"/>
              </w:rPr>
              <w:t>Число голосов, которые не подсчитывались (в т.ч. по недействительным бюллетеням)</w:t>
            </w:r>
          </w:p>
        </w:tc>
      </w:tr>
      <w:tr w:rsidR="0070548F" w:rsidRPr="00FA0C51" w:rsidTr="00FF3A06">
        <w:trPr>
          <w:trHeight w:val="503"/>
        </w:trPr>
        <w:tc>
          <w:tcPr>
            <w:tcW w:w="2235" w:type="dxa"/>
            <w:gridSpan w:val="2"/>
            <w:vMerge/>
            <w:vAlign w:val="center"/>
            <w:hideMark/>
          </w:tcPr>
          <w:p w:rsidR="0070548F" w:rsidRPr="00FA0C51" w:rsidRDefault="0070548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vMerge/>
            <w:vAlign w:val="center"/>
            <w:hideMark/>
          </w:tcPr>
          <w:p w:rsidR="0070548F" w:rsidRPr="00FA0C51" w:rsidRDefault="0070548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vAlign w:val="center"/>
            <w:hideMark/>
          </w:tcPr>
          <w:p w:rsidR="0070548F" w:rsidRPr="00FA0C51" w:rsidRDefault="0070548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70548F" w:rsidRPr="00FA0C51" w:rsidRDefault="0070548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48F" w:rsidRPr="00FA0C51" w:rsidTr="00FF3A06">
        <w:trPr>
          <w:trHeight w:val="496"/>
        </w:trPr>
        <w:tc>
          <w:tcPr>
            <w:tcW w:w="1276" w:type="dxa"/>
            <w:noWrap/>
            <w:vAlign w:val="center"/>
            <w:hideMark/>
          </w:tcPr>
          <w:p w:rsidR="0070548F" w:rsidRPr="00FA0C51" w:rsidRDefault="0070548F" w:rsidP="00491F98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C51">
              <w:rPr>
                <w:rFonts w:ascii="Arial" w:hAnsi="Arial" w:cs="Arial"/>
                <w:sz w:val="20"/>
                <w:szCs w:val="20"/>
              </w:rPr>
              <w:t>2</w:t>
            </w:r>
            <w:r w:rsidR="00491F98" w:rsidRPr="00FA0C51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959" w:type="dxa"/>
            <w:noWrap/>
            <w:vAlign w:val="center"/>
            <w:hideMark/>
          </w:tcPr>
          <w:p w:rsidR="0070548F" w:rsidRPr="00FA0C51" w:rsidRDefault="00AC6462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C51">
              <w:rPr>
                <w:rFonts w:ascii="Arial" w:hAnsi="Arial" w:cs="Arial"/>
                <w:sz w:val="20"/>
                <w:szCs w:val="20"/>
              </w:rPr>
              <w:t>100</w:t>
            </w:r>
            <w:r w:rsidR="0070548F" w:rsidRPr="00FA0C51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noWrap/>
            <w:vAlign w:val="center"/>
            <w:hideMark/>
          </w:tcPr>
          <w:p w:rsidR="0070548F" w:rsidRPr="00FA0C51" w:rsidRDefault="0070548F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C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9" w:type="dxa"/>
            <w:noWrap/>
            <w:vAlign w:val="center"/>
            <w:hideMark/>
          </w:tcPr>
          <w:p w:rsidR="0070548F" w:rsidRPr="00FA0C51" w:rsidRDefault="0070548F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C51">
              <w:rPr>
                <w:rFonts w:ascii="Arial" w:hAnsi="Arial" w:cs="Arial"/>
                <w:sz w:val="20"/>
                <w:szCs w:val="20"/>
              </w:rPr>
              <w:t>0.0000%</w:t>
            </w:r>
          </w:p>
        </w:tc>
        <w:tc>
          <w:tcPr>
            <w:tcW w:w="1025" w:type="dxa"/>
            <w:noWrap/>
            <w:vAlign w:val="center"/>
            <w:hideMark/>
          </w:tcPr>
          <w:p w:rsidR="0070548F" w:rsidRPr="00FA0C51" w:rsidRDefault="0070548F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C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70548F" w:rsidRPr="00FA0C51" w:rsidRDefault="0070548F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C51">
              <w:rPr>
                <w:rFonts w:ascii="Arial" w:hAnsi="Arial" w:cs="Arial"/>
                <w:sz w:val="20"/>
                <w:szCs w:val="20"/>
              </w:rPr>
              <w:t>0.0000%</w:t>
            </w:r>
          </w:p>
        </w:tc>
        <w:tc>
          <w:tcPr>
            <w:tcW w:w="1067" w:type="dxa"/>
            <w:noWrap/>
            <w:vAlign w:val="center"/>
            <w:hideMark/>
          </w:tcPr>
          <w:p w:rsidR="0070548F" w:rsidRPr="00FA0C51" w:rsidRDefault="0070548F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C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70548F" w:rsidRPr="00FA0C51" w:rsidRDefault="0070548F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C51">
              <w:rPr>
                <w:rFonts w:ascii="Arial" w:hAnsi="Arial" w:cs="Arial"/>
                <w:sz w:val="20"/>
                <w:szCs w:val="20"/>
              </w:rPr>
              <w:t>0,0000%</w:t>
            </w:r>
          </w:p>
        </w:tc>
      </w:tr>
    </w:tbl>
    <w:p w:rsidR="0070548F" w:rsidRPr="00FA0C51" w:rsidRDefault="0070548F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970FB2" w:rsidRPr="00FA0C51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FA0C51">
        <w:rPr>
          <w:rFonts w:ascii="Arial" w:hAnsi="Arial" w:cs="Arial"/>
          <w:b/>
          <w:sz w:val="20"/>
          <w:szCs w:val="20"/>
        </w:rPr>
        <w:t>Решение принято.</w:t>
      </w:r>
    </w:p>
    <w:p w:rsidR="00970FB2" w:rsidRPr="00FA0C51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A0C51">
        <w:rPr>
          <w:rFonts w:ascii="Arial" w:hAnsi="Arial" w:cs="Arial"/>
          <w:b/>
          <w:sz w:val="20"/>
          <w:szCs w:val="20"/>
          <w:u w:val="single"/>
        </w:rPr>
        <w:t>Формулировка принятого решения:</w:t>
      </w:r>
    </w:p>
    <w:p w:rsidR="00970FB2" w:rsidRPr="00FA0C51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FA0C51" w:rsidRPr="00FA0C51" w:rsidRDefault="00FA0C51" w:rsidP="00FA0C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C51">
        <w:rPr>
          <w:rFonts w:ascii="Arial" w:hAnsi="Arial" w:cs="Arial"/>
          <w:sz w:val="20"/>
          <w:szCs w:val="20"/>
        </w:rPr>
        <w:t xml:space="preserve">Принять решение о предоставлении согласия на совершение сделки, в совершении которой имеется заинтересованность, - дополнительного соглашения к Договору № 1УК-РВКП от 12.01.2009г. </w:t>
      </w:r>
      <w:r w:rsidRPr="00FA0C51">
        <w:rPr>
          <w:rFonts w:ascii="Arial" w:hAnsi="Arial" w:cs="Arial"/>
          <w:bCs/>
          <w:sz w:val="20"/>
          <w:szCs w:val="20"/>
        </w:rPr>
        <w:t xml:space="preserve">о передаче полномочий единоличного исполнительного органа </w:t>
      </w:r>
      <w:r w:rsidRPr="00FA0C51">
        <w:rPr>
          <w:rFonts w:ascii="Arial" w:hAnsi="Arial" w:cs="Arial"/>
          <w:sz w:val="20"/>
          <w:szCs w:val="20"/>
        </w:rPr>
        <w:t>АО «Институт «Ростовский Водоканалпроект» управляющей организации (далее – «Договор») в соответствии с представленным проектом согласно Приложению к настоящему протоколу на следующих условиях:</w:t>
      </w:r>
    </w:p>
    <w:p w:rsidR="00FA0C51" w:rsidRPr="00FA0C51" w:rsidRDefault="00FA0C51" w:rsidP="00FA0C51">
      <w:pPr>
        <w:spacing w:after="0" w:line="240" w:lineRule="auto"/>
        <w:ind w:left="-567" w:right="-1" w:firstLine="128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FA0C51">
        <w:rPr>
          <w:rFonts w:ascii="Arial" w:hAnsi="Arial" w:cs="Arial"/>
          <w:sz w:val="20"/>
          <w:szCs w:val="20"/>
          <w:u w:val="single"/>
        </w:rPr>
        <w:t>Стороны сделки:</w:t>
      </w:r>
    </w:p>
    <w:p w:rsidR="00FA0C51" w:rsidRPr="00FA0C51" w:rsidRDefault="00FA0C51" w:rsidP="00FA0C51">
      <w:pPr>
        <w:spacing w:after="0" w:line="240" w:lineRule="auto"/>
        <w:ind w:left="-567" w:right="-1"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FA0C51">
        <w:rPr>
          <w:rFonts w:ascii="Arial" w:hAnsi="Arial" w:cs="Arial"/>
          <w:sz w:val="20"/>
          <w:szCs w:val="20"/>
        </w:rPr>
        <w:t>АО «Институт «Ростовский Водоканалпроект» (Общество)</w:t>
      </w:r>
    </w:p>
    <w:p w:rsidR="00FA0C51" w:rsidRPr="00FA0C51" w:rsidRDefault="00FA0C51" w:rsidP="00FA0C51">
      <w:pPr>
        <w:spacing w:after="0" w:line="240" w:lineRule="auto"/>
        <w:ind w:left="-567" w:right="-1"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FA0C51">
        <w:rPr>
          <w:rFonts w:ascii="Arial" w:hAnsi="Arial" w:cs="Arial"/>
          <w:sz w:val="20"/>
          <w:szCs w:val="20"/>
        </w:rPr>
        <w:t>ООО «УК «Группа ГМС» (Управляющая организация)</w:t>
      </w:r>
    </w:p>
    <w:p w:rsidR="00FA0C51" w:rsidRPr="00FA0C51" w:rsidRDefault="00FA0C51" w:rsidP="00FA0C51">
      <w:pPr>
        <w:spacing w:after="0" w:line="240" w:lineRule="auto"/>
        <w:ind w:left="-567" w:right="-1" w:firstLine="1287"/>
        <w:contextualSpacing/>
        <w:jc w:val="both"/>
        <w:rPr>
          <w:rFonts w:ascii="Arial" w:hAnsi="Arial" w:cs="Arial"/>
          <w:sz w:val="20"/>
          <w:szCs w:val="20"/>
        </w:rPr>
      </w:pPr>
      <w:r w:rsidRPr="00FA0C51">
        <w:rPr>
          <w:rFonts w:ascii="Arial" w:hAnsi="Arial" w:cs="Arial"/>
          <w:sz w:val="20"/>
          <w:szCs w:val="20"/>
          <w:u w:val="single"/>
        </w:rPr>
        <w:t>Выгодоприобретатель сделки:</w:t>
      </w:r>
      <w:r w:rsidRPr="00FA0C51">
        <w:rPr>
          <w:rFonts w:ascii="Arial" w:hAnsi="Arial" w:cs="Arial"/>
          <w:sz w:val="20"/>
          <w:szCs w:val="20"/>
        </w:rPr>
        <w:t xml:space="preserve"> ООО «УК «Группа ГМС» (Управляющая организация)</w:t>
      </w:r>
    </w:p>
    <w:p w:rsidR="00FA0C51" w:rsidRPr="00FA0C51" w:rsidRDefault="00FA0C51" w:rsidP="00FA0C51">
      <w:pPr>
        <w:spacing w:after="0" w:line="240" w:lineRule="auto"/>
        <w:ind w:left="-567" w:right="-1" w:firstLine="128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FA0C51">
        <w:rPr>
          <w:rFonts w:ascii="Arial" w:hAnsi="Arial" w:cs="Arial"/>
          <w:sz w:val="20"/>
          <w:szCs w:val="20"/>
          <w:u w:val="single"/>
        </w:rPr>
        <w:t>Предмет сделки:</w:t>
      </w:r>
    </w:p>
    <w:p w:rsidR="00FA0C51" w:rsidRPr="00FA0C51" w:rsidRDefault="00FA0C51" w:rsidP="00FA0C51">
      <w:pPr>
        <w:spacing w:after="0" w:line="240" w:lineRule="auto"/>
        <w:ind w:right="-1" w:firstLine="720"/>
        <w:contextualSpacing/>
        <w:jc w:val="both"/>
        <w:rPr>
          <w:rFonts w:ascii="Arial" w:hAnsi="Arial" w:cs="Arial"/>
          <w:sz w:val="20"/>
          <w:szCs w:val="20"/>
        </w:rPr>
      </w:pPr>
      <w:r w:rsidRPr="00FA0C51">
        <w:rPr>
          <w:rFonts w:ascii="Arial" w:hAnsi="Arial" w:cs="Arial"/>
          <w:sz w:val="20"/>
          <w:szCs w:val="20"/>
        </w:rPr>
        <w:t xml:space="preserve">Внесение изменений в Приложение №1 к Договору № 1УК-РВКП от 12.01.2009г. </w:t>
      </w:r>
      <w:r w:rsidRPr="00FA0C51">
        <w:rPr>
          <w:rFonts w:ascii="Arial" w:hAnsi="Arial" w:cs="Arial"/>
          <w:bCs/>
          <w:sz w:val="20"/>
          <w:szCs w:val="20"/>
        </w:rPr>
        <w:t xml:space="preserve">о передаче полномочий единоличного исполнительного органа </w:t>
      </w:r>
      <w:r w:rsidRPr="00FA0C51">
        <w:rPr>
          <w:rFonts w:ascii="Arial" w:hAnsi="Arial" w:cs="Arial"/>
          <w:sz w:val="20"/>
          <w:szCs w:val="20"/>
        </w:rPr>
        <w:t>АО «Институт «Ростовский Водоканалпроект» управляющей организации в части условий расчета вознаграждения управляющей организации.</w:t>
      </w:r>
    </w:p>
    <w:p w:rsidR="00FA0C51" w:rsidRPr="00FA0C51" w:rsidRDefault="00FA0C51" w:rsidP="00FA0C51">
      <w:pPr>
        <w:spacing w:after="0" w:line="240" w:lineRule="auto"/>
        <w:ind w:right="-1" w:firstLine="720"/>
        <w:contextualSpacing/>
        <w:jc w:val="both"/>
        <w:rPr>
          <w:rFonts w:ascii="Arial" w:hAnsi="Arial" w:cs="Arial"/>
          <w:sz w:val="20"/>
          <w:szCs w:val="20"/>
        </w:rPr>
      </w:pPr>
      <w:r w:rsidRPr="00FA0C51">
        <w:rPr>
          <w:rFonts w:ascii="Arial" w:hAnsi="Arial" w:cs="Arial"/>
          <w:sz w:val="20"/>
          <w:szCs w:val="20"/>
        </w:rPr>
        <w:t xml:space="preserve">Цена сделки не может быть точно определена на момент ее заключения, так как зависит от влияния различных факторов и достигнутых показателей будущих отчетных периодов, учитываемых при расчете вознаграждения управляющей организации в соответствии с Приложением №1 к Договору № 1УК-РВКП от 12.01.2009г. </w:t>
      </w:r>
      <w:r w:rsidRPr="00FA0C51">
        <w:rPr>
          <w:rFonts w:ascii="Arial" w:hAnsi="Arial" w:cs="Arial"/>
          <w:bCs/>
          <w:sz w:val="20"/>
          <w:szCs w:val="20"/>
        </w:rPr>
        <w:t xml:space="preserve">о передаче полномочий единоличного исполнительного органа </w:t>
      </w:r>
      <w:r w:rsidRPr="00FA0C51">
        <w:rPr>
          <w:rFonts w:ascii="Arial" w:hAnsi="Arial" w:cs="Arial"/>
          <w:sz w:val="20"/>
          <w:szCs w:val="20"/>
        </w:rPr>
        <w:t>АО «Институт «Ростовский Водоканалпроект» управляющей организации.</w:t>
      </w:r>
    </w:p>
    <w:p w:rsidR="00FA0C51" w:rsidRPr="00FA0C51" w:rsidRDefault="00FA0C51" w:rsidP="00FA0C51">
      <w:pPr>
        <w:spacing w:after="0" w:line="240" w:lineRule="auto"/>
        <w:ind w:left="-567" w:right="-1" w:firstLine="1275"/>
        <w:contextualSpacing/>
        <w:jc w:val="both"/>
        <w:rPr>
          <w:rFonts w:ascii="Arial" w:hAnsi="Arial" w:cs="Arial"/>
          <w:sz w:val="20"/>
          <w:szCs w:val="20"/>
        </w:rPr>
      </w:pPr>
      <w:r w:rsidRPr="00FA0C51">
        <w:rPr>
          <w:rFonts w:ascii="Arial" w:hAnsi="Arial" w:cs="Arial"/>
          <w:sz w:val="20"/>
          <w:szCs w:val="20"/>
        </w:rPr>
        <w:t xml:space="preserve">Дополнительное соглашение вступает в силу с 01.01.2019г. </w:t>
      </w:r>
    </w:p>
    <w:p w:rsidR="00FA0C51" w:rsidRPr="00FA0C51" w:rsidRDefault="00FA0C51" w:rsidP="00FA0C5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0C51" w:rsidRPr="00FA0C51" w:rsidRDefault="00FA0C51" w:rsidP="00FA0C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FA0C51">
        <w:rPr>
          <w:rFonts w:ascii="Arial" w:hAnsi="Arial" w:cs="Arial"/>
          <w:i/>
          <w:sz w:val="20"/>
          <w:szCs w:val="20"/>
        </w:rPr>
        <w:t xml:space="preserve">Согласно п.6 ст.83 Федерального закона </w:t>
      </w:r>
      <w:r w:rsidRPr="00FA0C51">
        <w:rPr>
          <w:rFonts w:ascii="Arial" w:hAnsi="Arial" w:cs="Arial"/>
          <w:i/>
          <w:iCs/>
          <w:sz w:val="20"/>
          <w:szCs w:val="20"/>
        </w:rPr>
        <w:t>от 26.12.1995 N 208-ФЗ «Об акционерных обществах» указываются сведения о з</w:t>
      </w:r>
      <w:r w:rsidRPr="00FA0C51">
        <w:rPr>
          <w:rFonts w:ascii="Arial" w:hAnsi="Arial" w:cs="Arial"/>
          <w:i/>
          <w:sz w:val="20"/>
          <w:szCs w:val="20"/>
        </w:rPr>
        <w:t>аинтересованных в совершении сделки лицах и основаниях заинтересованности таких лиц:</w:t>
      </w:r>
    </w:p>
    <w:p w:rsidR="00FA0C51" w:rsidRPr="00FA0C51" w:rsidRDefault="00FA0C51" w:rsidP="00FA0C51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A0C51">
        <w:rPr>
          <w:rFonts w:ascii="Arial" w:hAnsi="Arial" w:cs="Arial"/>
          <w:i/>
          <w:sz w:val="20"/>
          <w:szCs w:val="20"/>
        </w:rPr>
        <w:t>1. У</w:t>
      </w:r>
      <w:r w:rsidRPr="00FA0C51">
        <w:rPr>
          <w:rFonts w:ascii="Arial" w:hAnsi="Arial" w:cs="Arial"/>
          <w:i/>
          <w:iCs/>
          <w:sz w:val="20"/>
          <w:szCs w:val="20"/>
        </w:rPr>
        <w:t>правляющая организация Общества - ООО «УК «Группа ГМС» (является Стороной по сделке);</w:t>
      </w:r>
    </w:p>
    <w:p w:rsidR="00FA0C51" w:rsidRPr="00FA0C51" w:rsidRDefault="00FA0C51" w:rsidP="00FA0C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A0C51">
        <w:rPr>
          <w:rFonts w:ascii="Arial" w:hAnsi="Arial" w:cs="Arial"/>
          <w:i/>
          <w:sz w:val="20"/>
          <w:szCs w:val="20"/>
        </w:rPr>
        <w:t>2. Косвенно контролирующее лицо Общества - АО «Группа ГМС» (является контролирующим лицом Стороны по сделке);</w:t>
      </w:r>
    </w:p>
    <w:p w:rsidR="00FA0C51" w:rsidRPr="00FA0C51" w:rsidRDefault="00FA0C51" w:rsidP="00FA0C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A0C51">
        <w:rPr>
          <w:rFonts w:ascii="Arial" w:hAnsi="Arial" w:cs="Arial"/>
          <w:i/>
          <w:sz w:val="20"/>
          <w:szCs w:val="20"/>
        </w:rPr>
        <w:t xml:space="preserve">3. Косвенно контролирующее лицо Общества - </w:t>
      </w:r>
      <w:r w:rsidRPr="00FA0C51">
        <w:rPr>
          <w:rFonts w:ascii="Arial" w:hAnsi="Arial" w:cs="Arial"/>
          <w:bCs/>
          <w:i/>
          <w:sz w:val="20"/>
          <w:szCs w:val="20"/>
        </w:rPr>
        <w:t>HMS HYDRAULIC MACHINES &amp; SYSTEMS GROUP PLC</w:t>
      </w:r>
      <w:r w:rsidRPr="00FA0C51">
        <w:rPr>
          <w:rFonts w:ascii="Arial" w:hAnsi="Arial" w:cs="Arial"/>
          <w:i/>
          <w:sz w:val="20"/>
          <w:szCs w:val="20"/>
        </w:rPr>
        <w:t xml:space="preserve"> (является косвенно контролирующим лицом Стороны по сделке).</w:t>
      </w:r>
    </w:p>
    <w:p w:rsidR="00E16BB6" w:rsidRPr="00FA0C51" w:rsidRDefault="00E16BB6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A6612A" w:rsidRPr="00FA0C51" w:rsidRDefault="00A6612A" w:rsidP="00A6612A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</w:p>
    <w:p w:rsidR="00970FB2" w:rsidRPr="00FA0C51" w:rsidRDefault="00A6612A" w:rsidP="00A6612A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FA0C51">
        <w:rPr>
          <w:rFonts w:ascii="Arial" w:hAnsi="Arial" w:cs="Arial"/>
          <w:sz w:val="20"/>
          <w:szCs w:val="20"/>
        </w:rPr>
        <w:t>Данный отчет о</w:t>
      </w:r>
      <w:r w:rsidR="00FA0C51" w:rsidRPr="00FA0C51">
        <w:rPr>
          <w:rFonts w:ascii="Arial" w:hAnsi="Arial" w:cs="Arial"/>
          <w:sz w:val="20"/>
          <w:szCs w:val="20"/>
        </w:rPr>
        <w:t>б итогах голосования составлен 27.12</w:t>
      </w:r>
      <w:r w:rsidRPr="00FA0C51">
        <w:rPr>
          <w:rFonts w:ascii="Arial" w:hAnsi="Arial" w:cs="Arial"/>
          <w:sz w:val="20"/>
          <w:szCs w:val="20"/>
        </w:rPr>
        <w:t>.201</w:t>
      </w:r>
      <w:r w:rsidR="00FA0C51" w:rsidRPr="00FA0C51">
        <w:rPr>
          <w:rFonts w:ascii="Arial" w:hAnsi="Arial" w:cs="Arial"/>
          <w:sz w:val="20"/>
          <w:szCs w:val="20"/>
        </w:rPr>
        <w:t>8</w:t>
      </w:r>
      <w:r w:rsidRPr="00FA0C51">
        <w:rPr>
          <w:rFonts w:ascii="Arial" w:hAnsi="Arial" w:cs="Arial"/>
          <w:sz w:val="20"/>
          <w:szCs w:val="20"/>
        </w:rPr>
        <w:t>г.</w:t>
      </w:r>
    </w:p>
    <w:p w:rsidR="00A6612A" w:rsidRPr="00FA0C51" w:rsidRDefault="00A6612A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491F98" w:rsidRPr="00FA0C51" w:rsidRDefault="00491F98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970FB2" w:rsidRPr="00FA0C51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FA0C51">
        <w:rPr>
          <w:rFonts w:ascii="Arial" w:hAnsi="Arial" w:cs="Arial"/>
          <w:b/>
          <w:sz w:val="20"/>
          <w:szCs w:val="20"/>
        </w:rPr>
        <w:t>Председатель</w:t>
      </w:r>
      <w:r w:rsidR="00FA0C51" w:rsidRPr="00FA0C51">
        <w:rPr>
          <w:rFonts w:ascii="Arial" w:hAnsi="Arial" w:cs="Arial"/>
          <w:b/>
          <w:sz w:val="20"/>
          <w:szCs w:val="20"/>
        </w:rPr>
        <w:t xml:space="preserve"> собрания</w:t>
      </w:r>
      <w:r w:rsidRPr="00FA0C51">
        <w:rPr>
          <w:rFonts w:ascii="Arial" w:hAnsi="Arial" w:cs="Arial"/>
          <w:b/>
          <w:sz w:val="20"/>
          <w:szCs w:val="20"/>
        </w:rPr>
        <w:tab/>
      </w:r>
      <w:r w:rsidRPr="00FA0C51">
        <w:rPr>
          <w:rFonts w:ascii="Arial" w:hAnsi="Arial" w:cs="Arial"/>
          <w:b/>
          <w:sz w:val="20"/>
          <w:szCs w:val="20"/>
        </w:rPr>
        <w:tab/>
      </w:r>
      <w:r w:rsidRPr="00FA0C51">
        <w:rPr>
          <w:rFonts w:ascii="Arial" w:hAnsi="Arial" w:cs="Arial"/>
          <w:b/>
          <w:sz w:val="20"/>
          <w:szCs w:val="20"/>
        </w:rPr>
        <w:tab/>
      </w:r>
      <w:r w:rsidRPr="00FA0C51">
        <w:rPr>
          <w:rFonts w:ascii="Arial" w:hAnsi="Arial" w:cs="Arial"/>
          <w:b/>
          <w:sz w:val="20"/>
          <w:szCs w:val="20"/>
        </w:rPr>
        <w:tab/>
      </w:r>
      <w:r w:rsidRPr="00FA0C51">
        <w:rPr>
          <w:rFonts w:ascii="Arial" w:hAnsi="Arial" w:cs="Arial"/>
          <w:b/>
          <w:sz w:val="20"/>
          <w:szCs w:val="20"/>
        </w:rPr>
        <w:tab/>
      </w:r>
      <w:r w:rsidRPr="00FA0C51">
        <w:rPr>
          <w:rFonts w:ascii="Arial" w:hAnsi="Arial" w:cs="Arial"/>
          <w:b/>
          <w:sz w:val="20"/>
          <w:szCs w:val="20"/>
        </w:rPr>
        <w:tab/>
      </w:r>
      <w:r w:rsidRPr="00FA0C51">
        <w:rPr>
          <w:rFonts w:ascii="Arial" w:hAnsi="Arial" w:cs="Arial"/>
          <w:b/>
          <w:sz w:val="20"/>
          <w:szCs w:val="20"/>
        </w:rPr>
        <w:tab/>
      </w:r>
      <w:r w:rsidR="00A6612A" w:rsidRPr="00FA0C51">
        <w:rPr>
          <w:rFonts w:ascii="Arial" w:hAnsi="Arial" w:cs="Arial"/>
          <w:b/>
          <w:sz w:val="20"/>
          <w:szCs w:val="20"/>
        </w:rPr>
        <w:t>А</w:t>
      </w:r>
      <w:r w:rsidR="00E16BB6" w:rsidRPr="00FA0C51">
        <w:rPr>
          <w:rFonts w:ascii="Arial" w:hAnsi="Arial" w:cs="Arial"/>
          <w:b/>
          <w:sz w:val="20"/>
          <w:szCs w:val="20"/>
        </w:rPr>
        <w:t>.</w:t>
      </w:r>
      <w:r w:rsidR="00A6612A" w:rsidRPr="00FA0C51">
        <w:rPr>
          <w:rFonts w:ascii="Arial" w:hAnsi="Arial" w:cs="Arial"/>
          <w:b/>
          <w:sz w:val="20"/>
          <w:szCs w:val="20"/>
        </w:rPr>
        <w:t>Е</w:t>
      </w:r>
      <w:r w:rsidR="00E16BB6" w:rsidRPr="00FA0C51">
        <w:rPr>
          <w:rFonts w:ascii="Arial" w:hAnsi="Arial" w:cs="Arial"/>
          <w:b/>
          <w:sz w:val="20"/>
          <w:szCs w:val="20"/>
        </w:rPr>
        <w:t xml:space="preserve">. </w:t>
      </w:r>
      <w:r w:rsidR="00A6612A" w:rsidRPr="00FA0C51">
        <w:rPr>
          <w:rFonts w:ascii="Arial" w:hAnsi="Arial" w:cs="Arial"/>
          <w:b/>
          <w:sz w:val="20"/>
          <w:szCs w:val="20"/>
        </w:rPr>
        <w:t>Новиков</w:t>
      </w:r>
    </w:p>
    <w:p w:rsidR="00970FB2" w:rsidRPr="00FA0C51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970FB2" w:rsidRPr="00FA0C51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491F98" w:rsidRPr="00FA0C51" w:rsidRDefault="00491F98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970FB2" w:rsidRPr="00FA0C51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6E0E23" w:rsidRPr="00491F98" w:rsidRDefault="00970FB2" w:rsidP="00970FB2">
      <w:pPr>
        <w:tabs>
          <w:tab w:val="left" w:pos="6630"/>
        </w:tabs>
        <w:rPr>
          <w:rFonts w:ascii="Arial" w:hAnsi="Arial" w:cs="Arial"/>
          <w:b/>
          <w:sz w:val="20"/>
          <w:szCs w:val="20"/>
        </w:rPr>
      </w:pPr>
      <w:r w:rsidRPr="00FA0C51">
        <w:rPr>
          <w:rFonts w:ascii="Arial" w:hAnsi="Arial" w:cs="Arial"/>
          <w:b/>
          <w:sz w:val="20"/>
          <w:szCs w:val="20"/>
        </w:rPr>
        <w:t>Секретарь собрания</w:t>
      </w:r>
      <w:r w:rsidRPr="00491F98">
        <w:rPr>
          <w:rFonts w:ascii="Arial" w:hAnsi="Arial" w:cs="Arial"/>
          <w:b/>
          <w:sz w:val="20"/>
          <w:szCs w:val="20"/>
        </w:rPr>
        <w:tab/>
      </w:r>
      <w:r w:rsidRPr="00491F98">
        <w:rPr>
          <w:rFonts w:ascii="Arial" w:hAnsi="Arial" w:cs="Arial"/>
          <w:b/>
          <w:sz w:val="20"/>
          <w:szCs w:val="20"/>
        </w:rPr>
        <w:tab/>
      </w:r>
      <w:r w:rsidR="00E16BB6" w:rsidRPr="00491F98">
        <w:rPr>
          <w:rFonts w:ascii="Arial" w:hAnsi="Arial" w:cs="Arial"/>
          <w:b/>
          <w:sz w:val="20"/>
          <w:szCs w:val="20"/>
        </w:rPr>
        <w:t>М.А. Миловская</w:t>
      </w:r>
    </w:p>
    <w:sectPr w:rsidR="006E0E23" w:rsidRPr="00491F98" w:rsidSect="008C40F8">
      <w:type w:val="continuous"/>
      <w:pgSz w:w="11906" w:h="16838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7F1" w:rsidRDefault="001717F1">
      <w:pPr>
        <w:spacing w:after="0" w:line="240" w:lineRule="auto"/>
      </w:pPr>
      <w:r>
        <w:separator/>
      </w:r>
    </w:p>
  </w:endnote>
  <w:endnote w:type="continuationSeparator" w:id="0">
    <w:p w:rsidR="001717F1" w:rsidRDefault="0017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7F1" w:rsidRDefault="001717F1">
      <w:pPr>
        <w:spacing w:after="0" w:line="240" w:lineRule="auto"/>
      </w:pPr>
      <w:r>
        <w:separator/>
      </w:r>
    </w:p>
  </w:footnote>
  <w:footnote w:type="continuationSeparator" w:id="0">
    <w:p w:rsidR="001717F1" w:rsidRDefault="00171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A1419"/>
    <w:multiLevelType w:val="multilevel"/>
    <w:tmpl w:val="4CAC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E94585"/>
    <w:multiLevelType w:val="multilevel"/>
    <w:tmpl w:val="42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FA451B"/>
    <w:multiLevelType w:val="multilevel"/>
    <w:tmpl w:val="42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1E237F"/>
    <w:multiLevelType w:val="multilevel"/>
    <w:tmpl w:val="42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D+sqkPnxwkHRmlGwQR4r46Y+vy4=" w:salt="832q6TQqL3iLU5oAAKCDD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79"/>
    <w:rsid w:val="000E26CD"/>
    <w:rsid w:val="001717F1"/>
    <w:rsid w:val="001852C9"/>
    <w:rsid w:val="001F615F"/>
    <w:rsid w:val="00200001"/>
    <w:rsid w:val="003C14F2"/>
    <w:rsid w:val="003D34FA"/>
    <w:rsid w:val="0040354A"/>
    <w:rsid w:val="00410C27"/>
    <w:rsid w:val="00473D48"/>
    <w:rsid w:val="00483909"/>
    <w:rsid w:val="00491F98"/>
    <w:rsid w:val="004F217E"/>
    <w:rsid w:val="005306D8"/>
    <w:rsid w:val="0053148D"/>
    <w:rsid w:val="005357CB"/>
    <w:rsid w:val="005645DF"/>
    <w:rsid w:val="0069335A"/>
    <w:rsid w:val="006E0E23"/>
    <w:rsid w:val="006E6629"/>
    <w:rsid w:val="0070548F"/>
    <w:rsid w:val="00735E3F"/>
    <w:rsid w:val="007B367D"/>
    <w:rsid w:val="007D5072"/>
    <w:rsid w:val="008C40F8"/>
    <w:rsid w:val="008F21FA"/>
    <w:rsid w:val="00900275"/>
    <w:rsid w:val="00970FB2"/>
    <w:rsid w:val="009B1D2C"/>
    <w:rsid w:val="009C3C1C"/>
    <w:rsid w:val="00A6612A"/>
    <w:rsid w:val="00AC6462"/>
    <w:rsid w:val="00BA7115"/>
    <w:rsid w:val="00BF3CE3"/>
    <w:rsid w:val="00C00380"/>
    <w:rsid w:val="00C07620"/>
    <w:rsid w:val="00C14555"/>
    <w:rsid w:val="00C43AD9"/>
    <w:rsid w:val="00C70438"/>
    <w:rsid w:val="00C74200"/>
    <w:rsid w:val="00CD4C79"/>
    <w:rsid w:val="00DB094E"/>
    <w:rsid w:val="00DC6A1C"/>
    <w:rsid w:val="00E16BB6"/>
    <w:rsid w:val="00E3124E"/>
    <w:rsid w:val="00EC1CF1"/>
    <w:rsid w:val="00EF2990"/>
    <w:rsid w:val="00F34DC4"/>
    <w:rsid w:val="00FA0C51"/>
    <w:rsid w:val="00FA5B25"/>
    <w:rsid w:val="00FB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2DA3"/>
  <w15:docId w15:val="{83C8749B-B3BB-4D67-90D7-EDD3822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26C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E26CD"/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E16B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16BB6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491F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91F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Миловская Мария Александровна</dc:creator>
  <cp:keywords/>
  <dc:description/>
  <cp:lastModifiedBy>Миловская Мария Александровна</cp:lastModifiedBy>
  <cp:revision>5</cp:revision>
  <dcterms:created xsi:type="dcterms:W3CDTF">2020-08-26T12:31:00Z</dcterms:created>
  <dcterms:modified xsi:type="dcterms:W3CDTF">2020-08-26T12:58:00Z</dcterms:modified>
</cp:coreProperties>
</file>