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F8" w:rsidRDefault="002000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-729615</wp:posOffset>
            </wp:positionV>
            <wp:extent cx="5943600" cy="2686050"/>
            <wp:effectExtent l="19050" t="0" r="0" b="0"/>
            <wp:wrapSquare wrapText="bothSides"/>
            <wp:docPr id="7" name="Рисунок 7" descr="RVKP_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VKP_A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F8" w:rsidRDefault="008C40F8">
      <w:pPr>
        <w:sectPr w:rsidR="008C40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ОТЧЕТ ОБ ИТОГАХ ГОЛОСОВАНИЯ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НА ГОДОВОМ ОБЩЕМ СОБРАНИИ АКЦИОНЕРОВ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АКЦИОНЕРНОГО ОБЩЕСТВА</w:t>
      </w:r>
      <w:r w:rsidR="005645DF" w:rsidRPr="00491F98">
        <w:rPr>
          <w:rFonts w:ascii="Arial" w:hAnsi="Arial" w:cs="Arial"/>
          <w:b/>
          <w:sz w:val="20"/>
          <w:szCs w:val="20"/>
        </w:rPr>
        <w:t xml:space="preserve"> </w:t>
      </w:r>
      <w:r w:rsidR="009C3C1C" w:rsidRPr="00491F98">
        <w:rPr>
          <w:rFonts w:ascii="Arial" w:hAnsi="Arial" w:cs="Arial"/>
          <w:b/>
          <w:sz w:val="20"/>
          <w:szCs w:val="20"/>
        </w:rPr>
        <w:t>«ИНСТИТУТ «РОСТОВСКИЙ ВОДОКАН</w:t>
      </w:r>
      <w:r w:rsidRPr="00491F98">
        <w:rPr>
          <w:rFonts w:ascii="Arial" w:hAnsi="Arial" w:cs="Arial"/>
          <w:b/>
          <w:sz w:val="20"/>
          <w:szCs w:val="20"/>
        </w:rPr>
        <w:t xml:space="preserve">АЛПРОЕКТ» </w:t>
      </w: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Полное фирменное наименование: </w:t>
      </w:r>
      <w:r w:rsidR="005645DF" w:rsidRPr="00491F98">
        <w:rPr>
          <w:rFonts w:ascii="Arial" w:hAnsi="Arial" w:cs="Arial"/>
          <w:sz w:val="20"/>
          <w:szCs w:val="20"/>
        </w:rPr>
        <w:t>А</w:t>
      </w:r>
      <w:r w:rsidRPr="00491F98">
        <w:rPr>
          <w:rFonts w:ascii="Arial" w:hAnsi="Arial" w:cs="Arial"/>
          <w:sz w:val="20"/>
          <w:szCs w:val="20"/>
        </w:rPr>
        <w:t xml:space="preserve">кционерное общество «Институт «Ростовский </w:t>
      </w:r>
      <w:r w:rsidR="009C3C1C" w:rsidRPr="00491F98">
        <w:rPr>
          <w:rFonts w:ascii="Arial" w:hAnsi="Arial" w:cs="Arial"/>
          <w:sz w:val="20"/>
          <w:szCs w:val="20"/>
        </w:rPr>
        <w:t>В</w:t>
      </w:r>
      <w:r w:rsidRPr="00491F98">
        <w:rPr>
          <w:rFonts w:ascii="Arial" w:hAnsi="Arial" w:cs="Arial"/>
          <w:sz w:val="20"/>
          <w:szCs w:val="20"/>
        </w:rPr>
        <w:t>одоканалпроект»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Место нахождения: </w:t>
      </w:r>
      <w:r w:rsidR="00EF2990" w:rsidRPr="00491F98">
        <w:rPr>
          <w:rFonts w:ascii="Arial" w:hAnsi="Arial" w:cs="Arial"/>
          <w:sz w:val="20"/>
          <w:szCs w:val="20"/>
        </w:rPr>
        <w:t xml:space="preserve">Россия, Ростовская область, </w:t>
      </w:r>
      <w:r w:rsidR="00EF2990" w:rsidRPr="00491F98">
        <w:rPr>
          <w:rFonts w:ascii="Arial" w:hAnsi="Arial" w:cs="Arial"/>
          <w:bCs/>
          <w:sz w:val="20"/>
          <w:szCs w:val="20"/>
        </w:rPr>
        <w:t>г. Ростов-на-Дону, пер. Соборный, дом 17</w:t>
      </w:r>
      <w:r w:rsidRPr="00491F98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Вид общего собрания акционеров: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sz w:val="20"/>
          <w:szCs w:val="20"/>
        </w:rPr>
        <w:t xml:space="preserve">годовое </w:t>
      </w:r>
      <w:r w:rsidRPr="00491F98">
        <w:rPr>
          <w:rFonts w:ascii="Arial" w:hAnsi="Arial" w:cs="Arial"/>
          <w:sz w:val="20"/>
          <w:szCs w:val="20"/>
          <w:lang w:val="x-none"/>
        </w:rPr>
        <w:t>общее собрание акционеров.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Форма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собрание (совместное присутствие акционеров Общества для обсуждения вопросов повестки дня и принятия решений по вопросам, поставленным на голосование).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Дата составления списка лиц, имеющих право на участие в собрании: </w:t>
      </w:r>
      <w:r w:rsidR="001852C9">
        <w:rPr>
          <w:rFonts w:ascii="Arial" w:hAnsi="Arial" w:cs="Arial"/>
          <w:sz w:val="20"/>
          <w:szCs w:val="20"/>
        </w:rPr>
        <w:t>5</w:t>
      </w:r>
      <w:r w:rsidRPr="00491F98">
        <w:rPr>
          <w:rFonts w:ascii="Arial" w:hAnsi="Arial" w:cs="Arial"/>
          <w:sz w:val="20"/>
          <w:szCs w:val="20"/>
        </w:rPr>
        <w:t xml:space="preserve"> июня </w:t>
      </w:r>
      <w:r w:rsidRPr="00491F98">
        <w:rPr>
          <w:rFonts w:ascii="Arial" w:hAnsi="Arial" w:cs="Arial"/>
          <w:sz w:val="20"/>
          <w:szCs w:val="20"/>
          <w:lang w:val="x-none"/>
        </w:rPr>
        <w:t>201</w:t>
      </w:r>
      <w:r w:rsidR="001852C9">
        <w:rPr>
          <w:rFonts w:ascii="Arial" w:hAnsi="Arial" w:cs="Arial"/>
          <w:sz w:val="20"/>
          <w:szCs w:val="20"/>
        </w:rPr>
        <w:t>9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проведения общего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A6612A" w:rsidRPr="00491F98">
        <w:rPr>
          <w:rFonts w:ascii="Arial" w:hAnsi="Arial" w:cs="Arial"/>
          <w:sz w:val="20"/>
          <w:szCs w:val="20"/>
        </w:rPr>
        <w:t>2</w:t>
      </w:r>
      <w:r w:rsidR="001852C9">
        <w:rPr>
          <w:rFonts w:ascii="Arial" w:hAnsi="Arial" w:cs="Arial"/>
          <w:sz w:val="20"/>
          <w:szCs w:val="20"/>
        </w:rPr>
        <w:t>8</w:t>
      </w:r>
      <w:r w:rsidR="005645DF" w:rsidRPr="00491F98">
        <w:rPr>
          <w:rFonts w:ascii="Arial" w:hAnsi="Arial" w:cs="Arial"/>
          <w:sz w:val="20"/>
          <w:szCs w:val="20"/>
        </w:rPr>
        <w:t xml:space="preserve"> </w:t>
      </w:r>
      <w:r w:rsidRPr="00491F98">
        <w:rPr>
          <w:rFonts w:ascii="Arial" w:hAnsi="Arial" w:cs="Arial"/>
          <w:sz w:val="20"/>
          <w:szCs w:val="20"/>
        </w:rPr>
        <w:t>июня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201</w:t>
      </w:r>
      <w:r w:rsidR="001852C9">
        <w:rPr>
          <w:rFonts w:ascii="Arial" w:hAnsi="Arial" w:cs="Arial"/>
          <w:sz w:val="20"/>
          <w:szCs w:val="20"/>
        </w:rPr>
        <w:t>9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г.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Место проведения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491F98">
        <w:rPr>
          <w:rFonts w:ascii="Arial" w:hAnsi="Arial" w:cs="Arial"/>
          <w:sz w:val="20"/>
          <w:szCs w:val="20"/>
        </w:rPr>
        <w:t>РФ, г. Москва, ул. Чаянова, д. 7, стр. 1.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регистрации лиц, имеющих право на участие в собрании: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09-</w:t>
      </w:r>
      <w:r w:rsidR="005645DF" w:rsidRPr="00491F98">
        <w:rPr>
          <w:rFonts w:ascii="Arial" w:hAnsi="Arial" w:cs="Arial"/>
          <w:sz w:val="20"/>
          <w:szCs w:val="20"/>
        </w:rPr>
        <w:t>0</w:t>
      </w:r>
      <w:r w:rsidRPr="00491F98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окончания регистрации лиц,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имеющих право на участие в собрании: </w:t>
      </w:r>
      <w:r w:rsidR="00EF2990" w:rsidRPr="00491F98">
        <w:rPr>
          <w:rFonts w:ascii="Arial" w:hAnsi="Arial" w:cs="Arial"/>
          <w:sz w:val="20"/>
          <w:szCs w:val="20"/>
        </w:rPr>
        <w:t>1</w:t>
      </w:r>
      <w:r w:rsidR="005645DF" w:rsidRPr="00491F98">
        <w:rPr>
          <w:rFonts w:ascii="Arial" w:hAnsi="Arial" w:cs="Arial"/>
          <w:sz w:val="20"/>
          <w:szCs w:val="20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-</w:t>
      </w:r>
      <w:r w:rsidR="005645DF" w:rsidRPr="00491F98">
        <w:rPr>
          <w:rFonts w:ascii="Arial" w:hAnsi="Arial" w:cs="Arial"/>
          <w:sz w:val="20"/>
          <w:szCs w:val="20"/>
        </w:rPr>
        <w:t>3</w:t>
      </w:r>
      <w:r w:rsidR="00EF2990" w:rsidRPr="00491F98">
        <w:rPr>
          <w:rFonts w:ascii="Arial" w:hAnsi="Arial" w:cs="Arial"/>
          <w:sz w:val="20"/>
          <w:szCs w:val="20"/>
        </w:rPr>
        <w:t>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Время открытия собрания: </w:t>
      </w:r>
      <w:r w:rsidRPr="00491F98">
        <w:rPr>
          <w:rFonts w:ascii="Arial" w:hAnsi="Arial" w:cs="Arial"/>
          <w:sz w:val="20"/>
          <w:szCs w:val="20"/>
          <w:lang w:val="x-none"/>
        </w:rPr>
        <w:t>0</w:t>
      </w:r>
      <w:r w:rsidR="00EF2990" w:rsidRPr="00491F98">
        <w:rPr>
          <w:rFonts w:ascii="Arial" w:hAnsi="Arial" w:cs="Arial"/>
          <w:sz w:val="20"/>
          <w:szCs w:val="20"/>
        </w:rPr>
        <w:t>9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-</w:t>
      </w:r>
      <w:r w:rsidR="005645DF" w:rsidRPr="00491F98">
        <w:rPr>
          <w:rFonts w:ascii="Arial" w:hAnsi="Arial" w:cs="Arial"/>
          <w:sz w:val="20"/>
          <w:szCs w:val="20"/>
        </w:rPr>
        <w:t>30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начала подсчета голосов:</w:t>
      </w:r>
      <w:r w:rsidR="00EF2990" w:rsidRPr="00491F98">
        <w:rPr>
          <w:rFonts w:ascii="Arial" w:hAnsi="Arial" w:cs="Arial"/>
          <w:sz w:val="20"/>
          <w:szCs w:val="20"/>
          <w:lang w:val="x-none"/>
        </w:rPr>
        <w:t xml:space="preserve"> 10-</w:t>
      </w:r>
      <w:r w:rsidR="005645DF" w:rsidRPr="00491F98">
        <w:rPr>
          <w:rFonts w:ascii="Arial" w:hAnsi="Arial" w:cs="Arial"/>
          <w:sz w:val="20"/>
          <w:szCs w:val="20"/>
        </w:rPr>
        <w:t>3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5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Время закрытия собрания:</w:t>
      </w:r>
      <w:r w:rsidR="005645DF" w:rsidRPr="00491F98">
        <w:rPr>
          <w:rFonts w:ascii="Arial" w:hAnsi="Arial" w:cs="Arial"/>
          <w:sz w:val="20"/>
          <w:szCs w:val="20"/>
          <w:lang w:val="x-none"/>
        </w:rPr>
        <w:t xml:space="preserve"> 11-0</w:t>
      </w:r>
      <w:r w:rsidRPr="00491F98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Дата составления протокола собрания: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</w:t>
      </w:r>
      <w:r w:rsidR="001852C9">
        <w:rPr>
          <w:rFonts w:ascii="Arial" w:hAnsi="Arial" w:cs="Arial"/>
          <w:sz w:val="20"/>
          <w:szCs w:val="20"/>
        </w:rPr>
        <w:t>3</w:t>
      </w:r>
      <w:r w:rsidR="00A6612A" w:rsidRPr="00491F98">
        <w:rPr>
          <w:rFonts w:ascii="Arial" w:hAnsi="Arial" w:cs="Arial"/>
          <w:sz w:val="20"/>
          <w:szCs w:val="20"/>
        </w:rPr>
        <w:t xml:space="preserve"> июл</w:t>
      </w:r>
      <w:r w:rsidRPr="00491F98">
        <w:rPr>
          <w:rFonts w:ascii="Arial" w:hAnsi="Arial" w:cs="Arial"/>
          <w:sz w:val="20"/>
          <w:szCs w:val="20"/>
        </w:rPr>
        <w:t xml:space="preserve">я </w:t>
      </w:r>
      <w:r w:rsidRPr="00491F98">
        <w:rPr>
          <w:rFonts w:ascii="Arial" w:hAnsi="Arial" w:cs="Arial"/>
          <w:sz w:val="20"/>
          <w:szCs w:val="20"/>
          <w:lang w:val="x-none"/>
        </w:rPr>
        <w:t>201</w:t>
      </w:r>
      <w:r w:rsidR="001852C9">
        <w:rPr>
          <w:rFonts w:ascii="Arial" w:hAnsi="Arial" w:cs="Arial"/>
          <w:sz w:val="20"/>
          <w:szCs w:val="20"/>
        </w:rPr>
        <w:t>9</w:t>
      </w:r>
      <w:r w:rsidRPr="00491F98">
        <w:rPr>
          <w:rFonts w:ascii="Arial" w:hAnsi="Arial" w:cs="Arial"/>
          <w:sz w:val="20"/>
          <w:szCs w:val="20"/>
          <w:lang w:val="x-none"/>
        </w:rPr>
        <w:t>г.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Голосование по вопрос</w:t>
      </w:r>
      <w:r w:rsidR="00EF2990" w:rsidRPr="00491F98">
        <w:rPr>
          <w:rFonts w:ascii="Arial" w:hAnsi="Arial" w:cs="Arial"/>
          <w:sz w:val="20"/>
          <w:szCs w:val="20"/>
          <w:lang w:val="x-none"/>
        </w:rPr>
        <w:t>ам повестки дня осуществляется без</w:t>
      </w:r>
      <w:r w:rsidR="00410C27" w:rsidRPr="00491F98">
        <w:rPr>
          <w:rFonts w:ascii="Arial" w:hAnsi="Arial" w:cs="Arial"/>
          <w:sz w:val="20"/>
          <w:szCs w:val="20"/>
          <w:lang w:val="x-none"/>
        </w:rPr>
        <w:t xml:space="preserve"> использования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бюллетеней для голосования.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>Председатель</w:t>
      </w:r>
      <w:r w:rsidR="00A6612A" w:rsidRPr="00491F98">
        <w:rPr>
          <w:rFonts w:ascii="Arial" w:hAnsi="Arial" w:cs="Arial"/>
          <w:sz w:val="20"/>
          <w:szCs w:val="20"/>
        </w:rPr>
        <w:t>ствующий</w:t>
      </w:r>
      <w:r w:rsidRPr="00491F98">
        <w:rPr>
          <w:rFonts w:ascii="Arial" w:hAnsi="Arial" w:cs="Arial"/>
          <w:sz w:val="20"/>
          <w:szCs w:val="20"/>
        </w:rPr>
        <w:t xml:space="preserve"> общего собрания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акционеров –</w:t>
      </w:r>
      <w:r w:rsidR="00A6612A" w:rsidRPr="00491F98">
        <w:rPr>
          <w:rFonts w:ascii="Arial" w:hAnsi="Arial" w:cs="Arial"/>
          <w:sz w:val="20"/>
          <w:szCs w:val="20"/>
        </w:rPr>
        <w:t xml:space="preserve"> </w:t>
      </w:r>
      <w:r w:rsidR="00A6612A" w:rsidRPr="00491F98">
        <w:rPr>
          <w:rFonts w:ascii="Arial" w:hAnsi="Arial" w:cs="Arial"/>
          <w:b/>
          <w:sz w:val="20"/>
          <w:szCs w:val="20"/>
        </w:rPr>
        <w:t>Новиков Андрей Евгеньевич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491F98">
        <w:rPr>
          <w:rFonts w:ascii="Arial" w:hAnsi="Arial" w:cs="Arial"/>
          <w:sz w:val="20"/>
          <w:szCs w:val="20"/>
          <w:lang w:val="x-none"/>
        </w:rPr>
        <w:t xml:space="preserve">Секретарь общего собрания акционеров – </w:t>
      </w:r>
      <w:r w:rsidR="000E26CD" w:rsidRPr="00491F98">
        <w:rPr>
          <w:rFonts w:ascii="Arial" w:hAnsi="Arial" w:cs="Arial"/>
          <w:b/>
          <w:sz w:val="20"/>
          <w:szCs w:val="20"/>
        </w:rPr>
        <w:t>Миловская Мария Александровна</w:t>
      </w:r>
      <w:r w:rsidRPr="00491F98">
        <w:rPr>
          <w:rFonts w:ascii="Arial" w:hAnsi="Arial" w:cs="Arial"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  <w:lang w:val="x-none"/>
        </w:rPr>
        <w:t>Функции счетной комиссии выполняет специализированный регистратор Общества – Акционерное общество «Агентство «Регион</w:t>
      </w:r>
      <w:r w:rsidR="000E26CD" w:rsidRPr="00491F98">
        <w:rPr>
          <w:rFonts w:ascii="Arial" w:hAnsi="Arial" w:cs="Arial"/>
          <w:sz w:val="20"/>
          <w:szCs w:val="20"/>
          <w:lang w:val="x-none"/>
        </w:rPr>
        <w:t>альный независимый регистратор»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ПОВЕСТКА ДНЯ:</w:t>
      </w:r>
    </w:p>
    <w:p w:rsidR="005645DF" w:rsidRPr="00491F98" w:rsidRDefault="005645DF" w:rsidP="005645D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утверждении годового отчета и годовой бухгалтерской отчетности за 201</w:t>
      </w:r>
      <w:r w:rsidR="001852C9">
        <w:rPr>
          <w:rFonts w:ascii="Arial" w:hAnsi="Arial" w:cs="Arial"/>
          <w:b/>
          <w:sz w:val="20"/>
          <w:szCs w:val="20"/>
        </w:rPr>
        <w:t>8</w:t>
      </w:r>
      <w:r w:rsidRPr="00491F98">
        <w:rPr>
          <w:rFonts w:ascii="Arial" w:hAnsi="Arial" w:cs="Arial"/>
          <w:b/>
          <w:sz w:val="20"/>
          <w:szCs w:val="20"/>
        </w:rPr>
        <w:t xml:space="preserve"> год.</w:t>
      </w:r>
    </w:p>
    <w:p w:rsidR="005645DF" w:rsidRPr="00491F98" w:rsidRDefault="005645DF" w:rsidP="005645DF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 распределении прибыли и убытков Общества по результатам 201</w:t>
      </w:r>
      <w:r w:rsidR="001852C9">
        <w:rPr>
          <w:rFonts w:ascii="Arial" w:hAnsi="Arial" w:cs="Arial"/>
          <w:b/>
          <w:sz w:val="20"/>
          <w:szCs w:val="20"/>
        </w:rPr>
        <w:t>8</w:t>
      </w:r>
      <w:r w:rsidRPr="00491F98">
        <w:rPr>
          <w:rFonts w:ascii="Arial" w:hAnsi="Arial" w:cs="Arial"/>
          <w:b/>
          <w:sz w:val="20"/>
          <w:szCs w:val="20"/>
        </w:rPr>
        <w:t xml:space="preserve"> года.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избрании членов Совета директоров Общества.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lastRenderedPageBreak/>
        <w:t>Об избрании членов ревизионной комиссии Общества.</w:t>
      </w:r>
    </w:p>
    <w:p w:rsidR="005645DF" w:rsidRPr="00491F98" w:rsidRDefault="005645DF" w:rsidP="005645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Об утверждении аудитора Общества на 201</w:t>
      </w:r>
      <w:r w:rsidR="001852C9">
        <w:rPr>
          <w:rFonts w:ascii="Arial" w:hAnsi="Arial" w:cs="Arial"/>
          <w:b/>
          <w:sz w:val="20"/>
          <w:szCs w:val="20"/>
        </w:rPr>
        <w:t>9</w:t>
      </w:r>
      <w:r w:rsidRPr="00491F98">
        <w:rPr>
          <w:rFonts w:ascii="Arial" w:hAnsi="Arial" w:cs="Arial"/>
          <w:b/>
          <w:sz w:val="20"/>
          <w:szCs w:val="20"/>
        </w:rPr>
        <w:t xml:space="preserve"> год.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1.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первому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70548F" w:rsidRPr="00491F98">
        <w:rPr>
          <w:rFonts w:ascii="Arial" w:hAnsi="Arial" w:cs="Arial"/>
          <w:sz w:val="20"/>
          <w:szCs w:val="20"/>
        </w:rPr>
        <w:t xml:space="preserve"> 2615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>2</w:t>
      </w:r>
      <w:r w:rsidR="005645DF" w:rsidRPr="00491F98">
        <w:rPr>
          <w:rFonts w:ascii="Arial" w:hAnsi="Arial" w:cs="Arial"/>
          <w:b/>
          <w:sz w:val="20"/>
          <w:szCs w:val="20"/>
        </w:rPr>
        <w:t>241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5645DF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5645DF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491F98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970FB2" w:rsidRPr="00491F98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491F98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970FB2" w:rsidRPr="00491F98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491F98" w:rsidRDefault="00AC646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970FB2" w:rsidRPr="00491F9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Утвердить годовой отчет и годовую бухгалтерскую отчетность </w:t>
      </w:r>
      <w:r w:rsidR="001852C9">
        <w:rPr>
          <w:rFonts w:ascii="Arial" w:hAnsi="Arial" w:cs="Arial"/>
          <w:i/>
          <w:sz w:val="20"/>
          <w:szCs w:val="20"/>
        </w:rPr>
        <w:t>по результатам 2018</w:t>
      </w:r>
      <w:r w:rsidRPr="00491F98">
        <w:rPr>
          <w:rFonts w:ascii="Arial" w:hAnsi="Arial" w:cs="Arial"/>
          <w:i/>
          <w:sz w:val="20"/>
          <w:szCs w:val="20"/>
        </w:rPr>
        <w:t xml:space="preserve"> года.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2. 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второму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2615 </w:t>
      </w:r>
      <w:r w:rsidRPr="00491F98">
        <w:rPr>
          <w:rFonts w:ascii="Arial" w:hAnsi="Arial" w:cs="Arial"/>
          <w:b/>
          <w:sz w:val="20"/>
          <w:szCs w:val="20"/>
        </w:rPr>
        <w:t>голосов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собрания: </w:t>
      </w:r>
      <w:r w:rsidR="0070548F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голосов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>Кворум по данному вопросу имеется.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70548F" w:rsidRPr="00491F98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70548F" w:rsidRPr="00491F98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48F" w:rsidRPr="00491F98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70548F" w:rsidRPr="00491F98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491F98" w:rsidRDefault="00AC646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0548F" w:rsidRPr="00491F9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70548F" w:rsidRPr="00491F98" w:rsidRDefault="0070548F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>Прибыль</w:t>
      </w:r>
      <w:r w:rsidRPr="00491F98">
        <w:rPr>
          <w:rFonts w:ascii="Arial" w:hAnsi="Arial" w:cs="Arial"/>
          <w:i/>
          <w:sz w:val="20"/>
          <w:szCs w:val="20"/>
        </w:rPr>
        <w:t xml:space="preserve"> и убытки Общества по результатам 201</w:t>
      </w:r>
      <w:r w:rsidR="00C74200">
        <w:rPr>
          <w:rFonts w:ascii="Arial" w:hAnsi="Arial" w:cs="Arial"/>
          <w:i/>
          <w:sz w:val="20"/>
          <w:szCs w:val="20"/>
        </w:rPr>
        <w:t>8</w:t>
      </w:r>
      <w:r w:rsidRPr="00491F98">
        <w:rPr>
          <w:rFonts w:ascii="Arial" w:hAnsi="Arial" w:cs="Arial"/>
          <w:i/>
          <w:sz w:val="20"/>
          <w:szCs w:val="20"/>
        </w:rPr>
        <w:t xml:space="preserve"> года не распределять.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Д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>ивиденды по обыкновенным акциям Общества за 201</w:t>
      </w:r>
      <w:r w:rsidR="00C74200">
        <w:rPr>
          <w:rFonts w:ascii="Arial" w:hAnsi="Arial" w:cs="Arial"/>
          <w:bCs/>
          <w:i/>
          <w:iCs/>
          <w:sz w:val="20"/>
          <w:szCs w:val="20"/>
        </w:rPr>
        <w:t>8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 год не выплачивать.</w:t>
      </w:r>
    </w:p>
    <w:p w:rsidR="0070548F" w:rsidRPr="00491F98" w:rsidRDefault="0070548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3.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третьему вопросу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Pr="00491F98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13 075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</w:t>
      </w:r>
      <w:r w:rsidR="001F615F" w:rsidRPr="00491F98">
        <w:rPr>
          <w:rFonts w:ascii="Arial" w:hAnsi="Arial" w:cs="Arial"/>
          <w:sz w:val="20"/>
          <w:szCs w:val="20"/>
        </w:rPr>
        <w:t xml:space="preserve"> </w:t>
      </w:r>
      <w:r w:rsidR="00491F98" w:rsidRPr="00491F98">
        <w:rPr>
          <w:rFonts w:ascii="Arial" w:hAnsi="Arial" w:cs="Arial"/>
          <w:b/>
          <w:sz w:val="20"/>
          <w:szCs w:val="20"/>
        </w:rPr>
        <w:t>11205</w:t>
      </w:r>
      <w:r w:rsidR="0070548F" w:rsidRPr="00491F98">
        <w:rPr>
          <w:rFonts w:ascii="Arial" w:hAnsi="Arial" w:cs="Arial"/>
          <w:b/>
          <w:sz w:val="20"/>
          <w:szCs w:val="20"/>
        </w:rPr>
        <w:t xml:space="preserve"> </w:t>
      </w:r>
      <w:r w:rsidR="00BA7115" w:rsidRPr="00491F98">
        <w:rPr>
          <w:rFonts w:ascii="Arial" w:hAnsi="Arial" w:cs="Arial"/>
          <w:b/>
          <w:sz w:val="20"/>
          <w:szCs w:val="20"/>
        </w:rPr>
        <w:t>голосов</w:t>
      </w:r>
      <w:r w:rsidR="0070548F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70548F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70548F" w:rsidRPr="00491F98">
        <w:rPr>
          <w:rFonts w:ascii="Arial" w:hAnsi="Arial" w:cs="Arial"/>
          <w:sz w:val="20"/>
          <w:szCs w:val="20"/>
        </w:rPr>
        <w:t>% от общего числа голосов</w:t>
      </w:r>
      <w:r w:rsidRPr="00491F98">
        <w:rPr>
          <w:rFonts w:ascii="Arial" w:hAnsi="Arial" w:cs="Arial"/>
          <w:sz w:val="20"/>
          <w:szCs w:val="20"/>
        </w:rPr>
        <w:t>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имеется.</w:t>
      </w:r>
    </w:p>
    <w:p w:rsidR="001F615F" w:rsidRPr="00491F98" w:rsidRDefault="001F615F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64"/>
        <w:gridCol w:w="1417"/>
        <w:gridCol w:w="1985"/>
        <w:gridCol w:w="1417"/>
        <w:gridCol w:w="1788"/>
      </w:tblGrid>
      <w:tr w:rsidR="001F615F" w:rsidRPr="00491F98" w:rsidTr="00A6612A">
        <w:trPr>
          <w:trHeight w:val="257"/>
          <w:jc w:val="center"/>
        </w:trPr>
        <w:tc>
          <w:tcPr>
            <w:tcW w:w="2127" w:type="dxa"/>
            <w:vAlign w:val="center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Кандидатура</w:t>
            </w:r>
          </w:p>
        </w:tc>
        <w:tc>
          <w:tcPr>
            <w:tcW w:w="1364" w:type="dxa"/>
            <w:vAlign w:val="center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3402" w:type="dxa"/>
            <w:gridSpan w:val="2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3205" w:type="dxa"/>
            <w:gridSpan w:val="2"/>
          </w:tcPr>
          <w:p w:rsidR="001F615F" w:rsidRPr="00491F98" w:rsidRDefault="001F615F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ВОЗДЕРЖАЛСЯ</w:t>
            </w:r>
          </w:p>
        </w:tc>
      </w:tr>
      <w:tr w:rsidR="00A6612A" w:rsidRPr="00491F98" w:rsidTr="00A6612A">
        <w:trPr>
          <w:trHeight w:val="700"/>
          <w:jc w:val="center"/>
        </w:trPr>
        <w:tc>
          <w:tcPr>
            <w:tcW w:w="212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</w:tr>
      <w:tr w:rsidR="00A6612A" w:rsidRPr="00491F98" w:rsidTr="00A6612A">
        <w:trPr>
          <w:trHeight w:val="399"/>
          <w:jc w:val="center"/>
        </w:trPr>
        <w:tc>
          <w:tcPr>
            <w:tcW w:w="2127" w:type="dxa"/>
          </w:tcPr>
          <w:p w:rsidR="00A6612A" w:rsidRPr="00491F98" w:rsidRDefault="00491F98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Игнатов Александр Викторович</w:t>
            </w:r>
          </w:p>
        </w:tc>
        <w:tc>
          <w:tcPr>
            <w:tcW w:w="1364" w:type="dxa"/>
            <w:vAlign w:val="center"/>
          </w:tcPr>
          <w:p w:rsidR="00A6612A" w:rsidRPr="00491F98" w:rsidRDefault="00A6612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12A" w:rsidRPr="00491F98" w:rsidTr="00A6612A">
        <w:trPr>
          <w:trHeight w:val="398"/>
          <w:jc w:val="center"/>
        </w:trPr>
        <w:tc>
          <w:tcPr>
            <w:tcW w:w="2127" w:type="dxa"/>
          </w:tcPr>
          <w:p w:rsidR="00A6612A" w:rsidRPr="00491F98" w:rsidRDefault="00A6612A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Мелешкин Алексей Валерьевич</w:t>
            </w:r>
          </w:p>
        </w:tc>
        <w:tc>
          <w:tcPr>
            <w:tcW w:w="1364" w:type="dxa"/>
            <w:vAlign w:val="center"/>
          </w:tcPr>
          <w:p w:rsidR="00A6612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6612A" w:rsidRPr="00491F98" w:rsidTr="00A6612A">
        <w:trPr>
          <w:trHeight w:val="392"/>
          <w:jc w:val="center"/>
        </w:trPr>
        <w:tc>
          <w:tcPr>
            <w:tcW w:w="2127" w:type="dxa"/>
          </w:tcPr>
          <w:p w:rsidR="00A6612A" w:rsidRPr="00491F98" w:rsidRDefault="00A6612A" w:rsidP="00FF3A06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1364" w:type="dxa"/>
            <w:vAlign w:val="center"/>
          </w:tcPr>
          <w:p w:rsidR="00A6612A" w:rsidRPr="00491F98" w:rsidRDefault="00A6612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A6612A" w:rsidRPr="00491F98" w:rsidRDefault="00A6612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1F98" w:rsidRPr="00491F98" w:rsidTr="00064F63">
        <w:trPr>
          <w:trHeight w:val="368"/>
          <w:jc w:val="center"/>
        </w:trPr>
        <w:tc>
          <w:tcPr>
            <w:tcW w:w="2127" w:type="dxa"/>
          </w:tcPr>
          <w:p w:rsidR="00491F98" w:rsidRPr="00491F98" w:rsidRDefault="00491F98" w:rsidP="00491F98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>Ямбуренко Николай Николаевич</w:t>
            </w:r>
          </w:p>
        </w:tc>
        <w:tc>
          <w:tcPr>
            <w:tcW w:w="1364" w:type="dxa"/>
          </w:tcPr>
          <w:p w:rsidR="00491F98" w:rsidRPr="00491F98" w:rsidRDefault="00491F98" w:rsidP="00491F98">
            <w:pPr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1F98" w:rsidRPr="00491F98" w:rsidTr="00064F63">
        <w:trPr>
          <w:trHeight w:val="403"/>
          <w:jc w:val="center"/>
        </w:trPr>
        <w:tc>
          <w:tcPr>
            <w:tcW w:w="2127" w:type="dxa"/>
          </w:tcPr>
          <w:p w:rsidR="00491F98" w:rsidRPr="00491F98" w:rsidRDefault="00491F98" w:rsidP="00491F98">
            <w:pPr>
              <w:numPr>
                <w:ilvl w:val="0"/>
                <w:numId w:val="2"/>
              </w:numPr>
              <w:spacing w:after="0" w:line="240" w:lineRule="auto"/>
              <w:ind w:left="0" w:right="-5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F9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Скрынник Юрий Николаевич </w:t>
            </w:r>
          </w:p>
        </w:tc>
        <w:tc>
          <w:tcPr>
            <w:tcW w:w="1364" w:type="dxa"/>
          </w:tcPr>
          <w:p w:rsidR="00491F98" w:rsidRPr="00491F98" w:rsidRDefault="00491F98" w:rsidP="00491F98">
            <w:pPr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88" w:type="dxa"/>
            <w:vAlign w:val="center"/>
          </w:tcPr>
          <w:p w:rsidR="00491F98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B435A" w:rsidRPr="00491F98" w:rsidRDefault="00FB435A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FB435A" w:rsidRPr="00491F98" w:rsidRDefault="00FB435A" w:rsidP="00FB435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Избрать Совет директоров Общества в следующем составе: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1. </w:t>
      </w:r>
      <w:r w:rsidR="00491F98" w:rsidRPr="00491F98">
        <w:rPr>
          <w:rFonts w:ascii="Arial" w:hAnsi="Arial" w:cs="Arial"/>
          <w:i/>
          <w:sz w:val="20"/>
          <w:szCs w:val="20"/>
        </w:rPr>
        <w:t>Игнатов Александр Викторович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2. Мелешкин Алексей Валерьевич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3. Новиков Андрей Евгеньевич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4. Скрынник Юрий Николаевич</w:t>
      </w:r>
    </w:p>
    <w:p w:rsidR="00FB435A" w:rsidRPr="00491F98" w:rsidRDefault="00FB435A" w:rsidP="00FB435A">
      <w:pPr>
        <w:spacing w:after="0" w:line="240" w:lineRule="auto"/>
        <w:rPr>
          <w:rFonts w:ascii="Arial" w:hAnsi="Arial" w:cs="Arial"/>
          <w:bCs/>
          <w:i/>
          <w:iCs/>
          <w:snapToGrid w:val="0"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napToGrid w:val="0"/>
          <w:sz w:val="20"/>
          <w:szCs w:val="20"/>
        </w:rPr>
        <w:t>5. Ямбуренко Николай Николаевич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четвертому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FB435A" w:rsidRPr="00491F98">
        <w:rPr>
          <w:rFonts w:ascii="Arial" w:hAnsi="Arial" w:cs="Arial"/>
          <w:sz w:val="20"/>
          <w:szCs w:val="20"/>
        </w:rPr>
        <w:t xml:space="preserve"> </w:t>
      </w:r>
      <w:r w:rsidR="00FB435A" w:rsidRPr="00491F98">
        <w:rPr>
          <w:rFonts w:ascii="Arial" w:hAnsi="Arial" w:cs="Arial"/>
          <w:b/>
          <w:sz w:val="20"/>
          <w:szCs w:val="20"/>
        </w:rPr>
        <w:t>2615 голосов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</w:t>
      </w:r>
      <w:r w:rsidR="00FB435A" w:rsidRPr="00491F98">
        <w:rPr>
          <w:rFonts w:ascii="Arial" w:hAnsi="Arial" w:cs="Arial"/>
          <w:sz w:val="20"/>
          <w:szCs w:val="20"/>
        </w:rPr>
        <w:t xml:space="preserve"> </w:t>
      </w:r>
      <w:r w:rsidR="00FB435A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FB435A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FB435A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FB435A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FB435A" w:rsidRPr="00491F98">
        <w:rPr>
          <w:rFonts w:ascii="Arial" w:hAnsi="Arial" w:cs="Arial"/>
          <w:sz w:val="20"/>
          <w:szCs w:val="20"/>
        </w:rPr>
        <w:t>% от общего числа голосов</w:t>
      </w:r>
      <w:r w:rsidRPr="00491F98">
        <w:rPr>
          <w:rFonts w:ascii="Arial" w:hAnsi="Arial" w:cs="Arial"/>
          <w:b/>
          <w:sz w:val="20"/>
          <w:szCs w:val="20"/>
        </w:rPr>
        <w:t>.</w:t>
      </w:r>
    </w:p>
    <w:p w:rsidR="00FB435A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tbl>
      <w:tblPr>
        <w:tblW w:w="9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95"/>
        <w:gridCol w:w="1994"/>
        <w:gridCol w:w="1995"/>
        <w:gridCol w:w="1995"/>
      </w:tblGrid>
      <w:tr w:rsidR="00FB435A" w:rsidRPr="00491F98" w:rsidTr="00FF3A06">
        <w:tc>
          <w:tcPr>
            <w:tcW w:w="3863" w:type="dxa"/>
            <w:gridSpan w:val="2"/>
            <w:tcBorders>
              <w:tl2br w:val="single" w:sz="2" w:space="0" w:color="auto"/>
            </w:tcBorders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Кандидатуры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Варианты</w:t>
            </w:r>
          </w:p>
        </w:tc>
        <w:tc>
          <w:tcPr>
            <w:tcW w:w="1994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49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Кононова Лариса Федоровна</w:t>
            </w:r>
          </w:p>
        </w:tc>
        <w:tc>
          <w:tcPr>
            <w:tcW w:w="1995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491F98">
              <w:rPr>
                <w:rFonts w:ascii="Arial" w:hAnsi="Arial" w:cs="Arial"/>
                <w:b/>
                <w:sz w:val="20"/>
                <w:szCs w:val="20"/>
              </w:rPr>
              <w:t>Духова Илиана Михайловна</w:t>
            </w:r>
          </w:p>
        </w:tc>
        <w:tc>
          <w:tcPr>
            <w:tcW w:w="1995" w:type="dxa"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49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F98">
              <w:rPr>
                <w:rFonts w:ascii="Arial" w:hAnsi="Arial" w:cs="Arial"/>
                <w:b/>
                <w:sz w:val="20"/>
                <w:szCs w:val="20"/>
              </w:rPr>
              <w:t>Давтян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Юлия</w:t>
            </w:r>
          </w:p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Оганесовна</w:t>
            </w:r>
          </w:p>
        </w:tc>
      </w:tr>
      <w:tr w:rsidR="00FB435A" w:rsidRPr="00491F98" w:rsidTr="00FF3A06">
        <w:trPr>
          <w:cantSplit/>
          <w:trHeight w:hRule="exact" w:val="495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 xml:space="preserve">Количество голосующих акций 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491F9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491F98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</w:tr>
      <w:tr w:rsidR="00A6612A" w:rsidRPr="00491F98" w:rsidTr="00FF3A06">
        <w:trPr>
          <w:cantSplit/>
          <w:trHeight w:hRule="exact" w:val="1595"/>
        </w:trPr>
        <w:tc>
          <w:tcPr>
            <w:tcW w:w="1668" w:type="dxa"/>
            <w:vMerge/>
            <w:vAlign w:val="center"/>
          </w:tcPr>
          <w:p w:rsidR="00A6612A" w:rsidRPr="00491F98" w:rsidRDefault="00A6612A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A6612A" w:rsidRPr="00491F98" w:rsidRDefault="00A6612A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A6612A" w:rsidRPr="00491F98" w:rsidRDefault="00491F98" w:rsidP="00A6612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B435A" w:rsidRPr="00491F98" w:rsidTr="00FF3A06">
        <w:trPr>
          <w:cantSplit/>
          <w:trHeight w:hRule="exact" w:val="578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1428"/>
        </w:trPr>
        <w:tc>
          <w:tcPr>
            <w:tcW w:w="1668" w:type="dxa"/>
            <w:vMerge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550"/>
        </w:trPr>
        <w:tc>
          <w:tcPr>
            <w:tcW w:w="1668" w:type="dxa"/>
            <w:vMerge w:val="restart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F98">
              <w:rPr>
                <w:rFonts w:ascii="Arial" w:hAnsi="Arial" w:cs="Arial"/>
                <w:b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21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Количество голосующих акций</w:t>
            </w:r>
          </w:p>
        </w:tc>
        <w:tc>
          <w:tcPr>
            <w:tcW w:w="1994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435A" w:rsidRPr="00491F98" w:rsidTr="00FF3A06">
        <w:trPr>
          <w:cantSplit/>
          <w:trHeight w:hRule="exact" w:val="1427"/>
        </w:trPr>
        <w:tc>
          <w:tcPr>
            <w:tcW w:w="1668" w:type="dxa"/>
            <w:vMerge/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% от общего числа голосов, которыми обладали лица, принявшие участие в общем собрании, учитываемых при принятии решения по данному вопросу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dotted" w:sz="4" w:space="0" w:color="auto"/>
            </w:tcBorders>
            <w:vAlign w:val="center"/>
          </w:tcPr>
          <w:p w:rsidR="00FB435A" w:rsidRPr="00491F98" w:rsidRDefault="00FB435A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491F98" w:rsidRDefault="00491F98" w:rsidP="00491F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lastRenderedPageBreak/>
        <w:t>Избрать членами ревизионной комиссии Общества следующих лиц:</w:t>
      </w:r>
    </w:p>
    <w:p w:rsidR="00491F98" w:rsidRPr="00491F98" w:rsidRDefault="00491F98" w:rsidP="00491F98">
      <w:pPr>
        <w:pStyle w:val="a5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1. Кононова Лариса Федоровна</w:t>
      </w:r>
    </w:p>
    <w:p w:rsidR="00491F98" w:rsidRPr="00491F98" w:rsidRDefault="00491F98" w:rsidP="00491F98">
      <w:pPr>
        <w:pStyle w:val="a5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2. Духова Илиана Михайловна</w:t>
      </w:r>
    </w:p>
    <w:p w:rsidR="00491F98" w:rsidRPr="00491F98" w:rsidRDefault="00491F98" w:rsidP="00491F9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91F98">
        <w:rPr>
          <w:rFonts w:ascii="Arial" w:hAnsi="Arial" w:cs="Arial"/>
          <w:i/>
          <w:sz w:val="20"/>
          <w:szCs w:val="20"/>
        </w:rPr>
        <w:t>3. Давтян Юлия Оганесовна</w:t>
      </w:r>
      <w:r w:rsidRPr="00491F98">
        <w:rPr>
          <w:rFonts w:ascii="Arial" w:hAnsi="Arial" w:cs="Arial"/>
          <w:bCs/>
          <w:i/>
          <w:sz w:val="20"/>
          <w:szCs w:val="20"/>
        </w:rPr>
        <w:t>.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 xml:space="preserve">5. 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491F98">
        <w:rPr>
          <w:rFonts w:ascii="Arial" w:hAnsi="Arial" w:cs="Arial"/>
          <w:b/>
          <w:i/>
          <w:sz w:val="20"/>
          <w:szCs w:val="20"/>
        </w:rPr>
        <w:t xml:space="preserve"> по пятому вопросу повестки дня</w:t>
      </w:r>
      <w:r w:rsidRPr="00491F98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491F98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491F98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</w:t>
      </w:r>
      <w:r w:rsidR="00E16BB6" w:rsidRPr="00491F98">
        <w:rPr>
          <w:rFonts w:ascii="Arial" w:hAnsi="Arial" w:cs="Arial"/>
          <w:sz w:val="20"/>
          <w:szCs w:val="20"/>
        </w:rPr>
        <w:t>–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 2615 </w:t>
      </w:r>
      <w:r w:rsidRPr="00491F98">
        <w:rPr>
          <w:rFonts w:ascii="Arial" w:hAnsi="Arial" w:cs="Arial"/>
          <w:b/>
          <w:sz w:val="20"/>
          <w:szCs w:val="20"/>
          <w:lang w:val="x-none"/>
        </w:rPr>
        <w:t>голос</w:t>
      </w:r>
      <w:r w:rsidRPr="00491F98">
        <w:rPr>
          <w:rFonts w:ascii="Arial" w:hAnsi="Arial" w:cs="Arial"/>
          <w:b/>
          <w:sz w:val="20"/>
          <w:szCs w:val="20"/>
        </w:rPr>
        <w:t>ов</w:t>
      </w:r>
      <w:r w:rsidRPr="00491F98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Число голосов,</w:t>
      </w:r>
      <w:r w:rsidRPr="00491F98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</w:t>
      </w:r>
      <w:r w:rsidR="00E16BB6" w:rsidRPr="00491F98">
        <w:rPr>
          <w:rFonts w:ascii="Arial" w:hAnsi="Arial" w:cs="Arial"/>
          <w:sz w:val="20"/>
          <w:szCs w:val="20"/>
        </w:rPr>
        <w:t xml:space="preserve"> </w:t>
      </w:r>
      <w:r w:rsidR="00E16BB6" w:rsidRPr="00491F98">
        <w:rPr>
          <w:rFonts w:ascii="Arial" w:hAnsi="Arial" w:cs="Arial"/>
          <w:b/>
          <w:sz w:val="20"/>
          <w:szCs w:val="20"/>
        </w:rPr>
        <w:t>2</w:t>
      </w:r>
      <w:r w:rsidR="00491F98" w:rsidRPr="00491F98">
        <w:rPr>
          <w:rFonts w:ascii="Arial" w:hAnsi="Arial" w:cs="Arial"/>
          <w:b/>
          <w:sz w:val="20"/>
          <w:szCs w:val="20"/>
        </w:rPr>
        <w:t>241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 голоса</w:t>
      </w:r>
      <w:r w:rsidR="00E16BB6" w:rsidRPr="00491F98">
        <w:rPr>
          <w:rFonts w:ascii="Arial" w:hAnsi="Arial" w:cs="Arial"/>
          <w:sz w:val="20"/>
          <w:szCs w:val="20"/>
        </w:rPr>
        <w:t xml:space="preserve">, что составляет </w:t>
      </w:r>
      <w:r w:rsidR="00491F98" w:rsidRPr="00491F98">
        <w:rPr>
          <w:rFonts w:ascii="Arial" w:hAnsi="Arial" w:cs="Arial"/>
          <w:sz w:val="20"/>
          <w:szCs w:val="20"/>
        </w:rPr>
        <w:t>85</w:t>
      </w:r>
      <w:r w:rsidR="00E16BB6" w:rsidRPr="00491F98">
        <w:rPr>
          <w:rFonts w:ascii="Arial" w:hAnsi="Arial" w:cs="Arial"/>
          <w:sz w:val="20"/>
          <w:szCs w:val="20"/>
        </w:rPr>
        <w:t>,</w:t>
      </w:r>
      <w:r w:rsidR="00491F98" w:rsidRPr="00491F98">
        <w:rPr>
          <w:rFonts w:ascii="Arial" w:hAnsi="Arial" w:cs="Arial"/>
          <w:sz w:val="20"/>
          <w:szCs w:val="20"/>
        </w:rPr>
        <w:t>7</w:t>
      </w:r>
      <w:r w:rsidR="00E16BB6" w:rsidRPr="00491F98">
        <w:rPr>
          <w:rFonts w:ascii="Arial" w:hAnsi="Arial" w:cs="Arial"/>
          <w:sz w:val="20"/>
          <w:szCs w:val="20"/>
        </w:rPr>
        <w:t>% от общего числа голосов.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Кворум</w:t>
      </w:r>
      <w:r w:rsidRPr="00491F98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491F98" w:rsidTr="00FF3A06">
        <w:trPr>
          <w:trHeight w:val="408"/>
        </w:trPr>
        <w:tc>
          <w:tcPr>
            <w:tcW w:w="2534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"ЗА"</w:t>
            </w:r>
          </w:p>
        </w:tc>
        <w:tc>
          <w:tcPr>
            <w:tcW w:w="2212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288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572" w:type="dxa"/>
            <w:gridSpan w:val="2"/>
            <w:vMerge w:val="restart"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970FB2" w:rsidRPr="00491F98" w:rsidTr="00FF3A06">
        <w:trPr>
          <w:trHeight w:val="503"/>
        </w:trPr>
        <w:tc>
          <w:tcPr>
            <w:tcW w:w="2534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vMerge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491F98" w:rsidTr="00FF3A06">
        <w:trPr>
          <w:trHeight w:val="496"/>
        </w:trPr>
        <w:tc>
          <w:tcPr>
            <w:tcW w:w="1447" w:type="dxa"/>
            <w:noWrap/>
            <w:vAlign w:val="center"/>
            <w:hideMark/>
          </w:tcPr>
          <w:p w:rsidR="00970FB2" w:rsidRPr="00491F98" w:rsidRDefault="00491F98" w:rsidP="00491F98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1087" w:type="dxa"/>
            <w:noWrap/>
            <w:vAlign w:val="center"/>
            <w:hideMark/>
          </w:tcPr>
          <w:p w:rsidR="00970FB2" w:rsidRPr="00491F98" w:rsidRDefault="00AC646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970FB2" w:rsidRPr="00491F9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125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16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6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210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970FB2" w:rsidRPr="00491F98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F98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Решение принято.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F98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491F98" w:rsidRDefault="00491F98" w:rsidP="00491F98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491F98" w:rsidRPr="00491F98" w:rsidRDefault="00491F98" w:rsidP="00491F98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91F98">
        <w:rPr>
          <w:rFonts w:ascii="Arial" w:hAnsi="Arial" w:cs="Arial"/>
          <w:bCs/>
          <w:i/>
          <w:iCs/>
          <w:sz w:val="20"/>
          <w:szCs w:val="20"/>
        </w:rPr>
        <w:t>Утвердить аудитором Общества на 201</w:t>
      </w:r>
      <w:r w:rsidR="008F21FA">
        <w:rPr>
          <w:rFonts w:ascii="Arial" w:hAnsi="Arial" w:cs="Arial"/>
          <w:bCs/>
          <w:i/>
          <w:iCs/>
          <w:sz w:val="20"/>
          <w:szCs w:val="20"/>
        </w:rPr>
        <w:t>9</w:t>
      </w:r>
      <w:bookmarkStart w:id="0" w:name="_GoBack"/>
      <w:bookmarkEnd w:id="0"/>
      <w:r w:rsidRPr="00491F98">
        <w:rPr>
          <w:rFonts w:ascii="Arial" w:hAnsi="Arial" w:cs="Arial"/>
          <w:bCs/>
          <w:i/>
          <w:iCs/>
          <w:sz w:val="20"/>
          <w:szCs w:val="20"/>
        </w:rPr>
        <w:t xml:space="preserve"> год</w:t>
      </w:r>
      <w:r w:rsidRPr="00491F9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1F98">
        <w:rPr>
          <w:rFonts w:ascii="Arial" w:hAnsi="Arial" w:cs="Arial"/>
          <w:i/>
          <w:sz w:val="20"/>
          <w:szCs w:val="20"/>
        </w:rPr>
        <w:t>Индивидуального предпринимателя Рудневу Наталью Анатольевну (ОГРНИП 304615530100127)</w:t>
      </w:r>
      <w:r w:rsidRPr="00491F98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E16BB6" w:rsidRPr="00491F98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6612A" w:rsidRPr="00491F98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970FB2" w:rsidRPr="00491F98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491F98">
        <w:rPr>
          <w:rFonts w:ascii="Arial" w:hAnsi="Arial" w:cs="Arial"/>
          <w:sz w:val="20"/>
          <w:szCs w:val="20"/>
        </w:rPr>
        <w:t>Данный отчет об итогах голосования составлен 0</w:t>
      </w:r>
      <w:r w:rsidR="00C74200">
        <w:rPr>
          <w:rFonts w:ascii="Arial" w:hAnsi="Arial" w:cs="Arial"/>
          <w:sz w:val="20"/>
          <w:szCs w:val="20"/>
        </w:rPr>
        <w:t>3</w:t>
      </w:r>
      <w:r w:rsidRPr="00491F98">
        <w:rPr>
          <w:rFonts w:ascii="Arial" w:hAnsi="Arial" w:cs="Arial"/>
          <w:sz w:val="20"/>
          <w:szCs w:val="20"/>
        </w:rPr>
        <w:t>.07.201</w:t>
      </w:r>
      <w:r w:rsidR="00C74200">
        <w:rPr>
          <w:rFonts w:ascii="Arial" w:hAnsi="Arial" w:cs="Arial"/>
          <w:sz w:val="20"/>
          <w:szCs w:val="20"/>
        </w:rPr>
        <w:t>9</w:t>
      </w:r>
      <w:r w:rsidRPr="00491F98">
        <w:rPr>
          <w:rFonts w:ascii="Arial" w:hAnsi="Arial" w:cs="Arial"/>
          <w:sz w:val="20"/>
          <w:szCs w:val="20"/>
        </w:rPr>
        <w:t>г.</w:t>
      </w:r>
    </w:p>
    <w:p w:rsidR="00A6612A" w:rsidRPr="00491F98" w:rsidRDefault="00A6612A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Председатель</w:t>
      </w:r>
      <w:r w:rsidR="00A6612A" w:rsidRPr="00491F98">
        <w:rPr>
          <w:rFonts w:ascii="Arial" w:hAnsi="Arial" w:cs="Arial"/>
          <w:b/>
          <w:sz w:val="20"/>
          <w:szCs w:val="20"/>
        </w:rPr>
        <w:t>ствующий</w:t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="00A6612A" w:rsidRPr="00491F98">
        <w:rPr>
          <w:rFonts w:ascii="Arial" w:hAnsi="Arial" w:cs="Arial"/>
          <w:b/>
          <w:sz w:val="20"/>
          <w:szCs w:val="20"/>
        </w:rPr>
        <w:t>А</w:t>
      </w:r>
      <w:r w:rsidR="00E16BB6" w:rsidRPr="00491F98">
        <w:rPr>
          <w:rFonts w:ascii="Arial" w:hAnsi="Arial" w:cs="Arial"/>
          <w:b/>
          <w:sz w:val="20"/>
          <w:szCs w:val="20"/>
        </w:rPr>
        <w:t>.</w:t>
      </w:r>
      <w:r w:rsidR="00A6612A" w:rsidRPr="00491F98">
        <w:rPr>
          <w:rFonts w:ascii="Arial" w:hAnsi="Arial" w:cs="Arial"/>
          <w:b/>
          <w:sz w:val="20"/>
          <w:szCs w:val="20"/>
        </w:rPr>
        <w:t>Е</w:t>
      </w:r>
      <w:r w:rsidR="00E16BB6" w:rsidRPr="00491F98">
        <w:rPr>
          <w:rFonts w:ascii="Arial" w:hAnsi="Arial" w:cs="Arial"/>
          <w:b/>
          <w:sz w:val="20"/>
          <w:szCs w:val="20"/>
        </w:rPr>
        <w:t xml:space="preserve">. </w:t>
      </w:r>
      <w:r w:rsidR="00A6612A" w:rsidRPr="00491F98">
        <w:rPr>
          <w:rFonts w:ascii="Arial" w:hAnsi="Arial" w:cs="Arial"/>
          <w:b/>
          <w:sz w:val="20"/>
          <w:szCs w:val="20"/>
        </w:rPr>
        <w:t>Новиков</w:t>
      </w: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491F98" w:rsidRPr="00491F98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491F98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6E0E23" w:rsidRPr="00491F98" w:rsidRDefault="00970FB2" w:rsidP="00970FB2">
      <w:pPr>
        <w:tabs>
          <w:tab w:val="left" w:pos="6630"/>
        </w:tabs>
        <w:rPr>
          <w:rFonts w:ascii="Arial" w:hAnsi="Arial" w:cs="Arial"/>
          <w:b/>
          <w:sz w:val="20"/>
          <w:szCs w:val="20"/>
        </w:rPr>
      </w:pPr>
      <w:r w:rsidRPr="00491F98">
        <w:rPr>
          <w:rFonts w:ascii="Arial" w:hAnsi="Arial" w:cs="Arial"/>
          <w:b/>
          <w:sz w:val="20"/>
          <w:szCs w:val="20"/>
        </w:rPr>
        <w:t>Секретарь собрания</w:t>
      </w:r>
      <w:r w:rsidRPr="00491F98">
        <w:rPr>
          <w:rFonts w:ascii="Arial" w:hAnsi="Arial" w:cs="Arial"/>
          <w:b/>
          <w:sz w:val="20"/>
          <w:szCs w:val="20"/>
        </w:rPr>
        <w:tab/>
      </w:r>
      <w:r w:rsidRPr="00491F98">
        <w:rPr>
          <w:rFonts w:ascii="Arial" w:hAnsi="Arial" w:cs="Arial"/>
          <w:b/>
          <w:sz w:val="20"/>
          <w:szCs w:val="20"/>
        </w:rPr>
        <w:tab/>
      </w:r>
      <w:r w:rsidR="00E16BB6" w:rsidRPr="00491F98">
        <w:rPr>
          <w:rFonts w:ascii="Arial" w:hAnsi="Arial" w:cs="Arial"/>
          <w:b/>
          <w:sz w:val="20"/>
          <w:szCs w:val="20"/>
        </w:rPr>
        <w:t>М.А. Миловская</w:t>
      </w:r>
    </w:p>
    <w:sectPr w:rsidR="006E0E23" w:rsidRPr="00491F98" w:rsidSect="008C40F8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F1" w:rsidRDefault="001717F1">
      <w:pPr>
        <w:spacing w:after="0" w:line="240" w:lineRule="auto"/>
      </w:pPr>
      <w:r>
        <w:separator/>
      </w:r>
    </w:p>
  </w:endnote>
  <w:endnote w:type="continuationSeparator" w:id="0">
    <w:p w:rsidR="001717F1" w:rsidRDefault="001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F1" w:rsidRDefault="001717F1">
      <w:pPr>
        <w:spacing w:after="0" w:line="240" w:lineRule="auto"/>
      </w:pPr>
      <w:r>
        <w:separator/>
      </w:r>
    </w:p>
  </w:footnote>
  <w:footnote w:type="continuationSeparator" w:id="0">
    <w:p w:rsidR="001717F1" w:rsidRDefault="001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419"/>
    <w:multiLevelType w:val="multilevel"/>
    <w:tmpl w:val="4CA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94585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A451B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E237F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D+sqkPnxwkHRmlGwQR4r46Y+vy4=" w:salt="832q6TQqL3iLU5oAAKC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9"/>
    <w:rsid w:val="000E26CD"/>
    <w:rsid w:val="001717F1"/>
    <w:rsid w:val="001852C9"/>
    <w:rsid w:val="001F615F"/>
    <w:rsid w:val="00200001"/>
    <w:rsid w:val="003C14F2"/>
    <w:rsid w:val="003D34FA"/>
    <w:rsid w:val="0040354A"/>
    <w:rsid w:val="00410C27"/>
    <w:rsid w:val="00473D48"/>
    <w:rsid w:val="00483909"/>
    <w:rsid w:val="00491F98"/>
    <w:rsid w:val="004F217E"/>
    <w:rsid w:val="005306D8"/>
    <w:rsid w:val="0053148D"/>
    <w:rsid w:val="005357CB"/>
    <w:rsid w:val="005645DF"/>
    <w:rsid w:val="0069335A"/>
    <w:rsid w:val="006E0E23"/>
    <w:rsid w:val="006E6629"/>
    <w:rsid w:val="0070548F"/>
    <w:rsid w:val="00735E3F"/>
    <w:rsid w:val="007B367D"/>
    <w:rsid w:val="007D5072"/>
    <w:rsid w:val="008C40F8"/>
    <w:rsid w:val="008F21FA"/>
    <w:rsid w:val="00900275"/>
    <w:rsid w:val="00970FB2"/>
    <w:rsid w:val="009B1D2C"/>
    <w:rsid w:val="009C3C1C"/>
    <w:rsid w:val="00A6612A"/>
    <w:rsid w:val="00AC6462"/>
    <w:rsid w:val="00BA7115"/>
    <w:rsid w:val="00BF3CE3"/>
    <w:rsid w:val="00C00380"/>
    <w:rsid w:val="00C07620"/>
    <w:rsid w:val="00C14555"/>
    <w:rsid w:val="00C43AD9"/>
    <w:rsid w:val="00C70438"/>
    <w:rsid w:val="00C74200"/>
    <w:rsid w:val="00CD4C79"/>
    <w:rsid w:val="00DB094E"/>
    <w:rsid w:val="00DC6A1C"/>
    <w:rsid w:val="00E16BB6"/>
    <w:rsid w:val="00E3124E"/>
    <w:rsid w:val="00EC1CF1"/>
    <w:rsid w:val="00EF2990"/>
    <w:rsid w:val="00F34DC4"/>
    <w:rsid w:val="00FA5B25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64BE"/>
  <w15:docId w15:val="{83C8749B-B3BB-4D67-90D7-EDD3822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6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6CD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16B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B6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91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1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Миловская Мария Александровна</dc:creator>
  <cp:keywords/>
  <dc:description/>
  <cp:lastModifiedBy>Миловская Мария Александровна</cp:lastModifiedBy>
  <cp:revision>4</cp:revision>
  <dcterms:created xsi:type="dcterms:W3CDTF">2020-08-26T12:31:00Z</dcterms:created>
  <dcterms:modified xsi:type="dcterms:W3CDTF">2020-08-26T12:43:00Z</dcterms:modified>
</cp:coreProperties>
</file>